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AB9120" w14:textId="308D5607" w:rsidR="0078128D" w:rsidRPr="00922479" w:rsidRDefault="0078128D" w:rsidP="00047073">
      <w:pPr>
        <w:spacing w:line="360" w:lineRule="auto"/>
        <w:rPr>
          <w:rFonts w:ascii="Arial" w:hAnsi="Arial" w:cs="Arial"/>
          <w:b/>
          <w:i/>
          <w:sz w:val="22"/>
          <w:szCs w:val="22"/>
        </w:rPr>
      </w:pPr>
      <w:bookmarkStart w:id="0" w:name="Preambuła"/>
    </w:p>
    <w:p w14:paraId="5406828C" w14:textId="5AC38662" w:rsidR="0078128D" w:rsidRPr="00922479" w:rsidRDefault="00EF26C5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„PROJEKT”</w:t>
      </w:r>
    </w:p>
    <w:p w14:paraId="18CB112C" w14:textId="77777777" w:rsidR="0078128D" w:rsidRPr="004067DE" w:rsidRDefault="0078128D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4067DE">
        <w:rPr>
          <w:rFonts w:ascii="Arial" w:hAnsi="Arial" w:cs="Arial"/>
          <w:b/>
          <w:sz w:val="22"/>
          <w:szCs w:val="22"/>
        </w:rPr>
        <w:t>UMOWA nr __________</w:t>
      </w:r>
    </w:p>
    <w:p w14:paraId="4DAC16B5" w14:textId="0BD1CB7E" w:rsidR="00316B8F" w:rsidRPr="00922479" w:rsidRDefault="0078128D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4067DE">
        <w:rPr>
          <w:rFonts w:ascii="Arial" w:hAnsi="Arial" w:cs="Arial"/>
          <w:b/>
          <w:sz w:val="22"/>
          <w:szCs w:val="22"/>
        </w:rPr>
        <w:t>zawarta</w:t>
      </w:r>
      <w:r w:rsidR="00B66631" w:rsidRPr="004067DE">
        <w:rPr>
          <w:rFonts w:ascii="Arial" w:hAnsi="Arial" w:cs="Arial"/>
          <w:b/>
          <w:sz w:val="22"/>
          <w:szCs w:val="22"/>
        </w:rPr>
        <w:t xml:space="preserve"> w </w:t>
      </w:r>
      <w:r w:rsidRPr="004067DE">
        <w:rPr>
          <w:rFonts w:ascii="Arial" w:hAnsi="Arial" w:cs="Arial"/>
          <w:b/>
          <w:sz w:val="22"/>
          <w:szCs w:val="22"/>
        </w:rPr>
        <w:t>dniu ________</w:t>
      </w:r>
      <w:r w:rsidR="00B66631" w:rsidRPr="004067DE">
        <w:rPr>
          <w:rFonts w:ascii="Arial" w:hAnsi="Arial" w:cs="Arial"/>
          <w:b/>
          <w:sz w:val="22"/>
          <w:szCs w:val="22"/>
        </w:rPr>
        <w:t xml:space="preserve"> w </w:t>
      </w:r>
      <w:r w:rsidRPr="004067DE">
        <w:rPr>
          <w:rFonts w:ascii="Arial" w:hAnsi="Arial" w:cs="Arial"/>
          <w:b/>
          <w:sz w:val="22"/>
          <w:szCs w:val="22"/>
        </w:rPr>
        <w:t>____________</w:t>
      </w:r>
      <w:r w:rsidRPr="00922479">
        <w:rPr>
          <w:rFonts w:ascii="Arial" w:hAnsi="Arial" w:cs="Arial"/>
          <w:b/>
          <w:sz w:val="22"/>
          <w:szCs w:val="22"/>
        </w:rPr>
        <w:t xml:space="preserve"> </w:t>
      </w:r>
      <w:r w:rsidR="00316B8F" w:rsidRPr="00922479">
        <w:rPr>
          <w:rFonts w:ascii="Arial" w:hAnsi="Arial" w:cs="Arial"/>
          <w:b/>
          <w:sz w:val="22"/>
          <w:szCs w:val="22"/>
        </w:rPr>
        <w:t>(dalej: „Umowa”)</w:t>
      </w:r>
    </w:p>
    <w:p w14:paraId="5DEFEE73" w14:textId="77777777" w:rsidR="00316B8F" w:rsidRPr="00922479" w:rsidRDefault="00316B8F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pomiędzy</w:t>
      </w:r>
    </w:p>
    <w:p w14:paraId="63FFB3C9" w14:textId="77777777" w:rsidR="0078128D" w:rsidRPr="00922479" w:rsidRDefault="0078128D" w:rsidP="00922479">
      <w:pPr>
        <w:spacing w:line="360" w:lineRule="auto"/>
        <w:ind w:left="-142"/>
        <w:jc w:val="both"/>
        <w:rPr>
          <w:rFonts w:ascii="Arial" w:hAnsi="Arial" w:cs="Arial"/>
          <w:b/>
          <w:sz w:val="22"/>
          <w:szCs w:val="22"/>
        </w:rPr>
      </w:pPr>
    </w:p>
    <w:p w14:paraId="63A11702" w14:textId="0E28A8E7" w:rsidR="0078128D" w:rsidRPr="00922479" w:rsidRDefault="0078128D" w:rsidP="00922479">
      <w:pPr>
        <w:pStyle w:val="Akapitzlist"/>
        <w:widowControl w:val="0"/>
        <w:numPr>
          <w:ilvl w:val="0"/>
          <w:numId w:val="4"/>
        </w:numPr>
        <w:spacing w:line="360" w:lineRule="auto"/>
        <w:ind w:left="-142" w:hanging="283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PKP Polskie Linie Kolejowe S.A.</w:t>
      </w:r>
      <w:r w:rsidR="00B66631" w:rsidRPr="00922479">
        <w:rPr>
          <w:rFonts w:ascii="Arial" w:hAnsi="Arial" w:cs="Arial"/>
          <w:sz w:val="22"/>
          <w:szCs w:val="22"/>
        </w:rPr>
        <w:t xml:space="preserve"> z </w:t>
      </w:r>
      <w:r w:rsidRPr="00922479">
        <w:rPr>
          <w:rFonts w:ascii="Arial" w:hAnsi="Arial" w:cs="Arial"/>
          <w:sz w:val="22"/>
          <w:szCs w:val="22"/>
        </w:rPr>
        <w:t>siedzibą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="006504FB" w:rsidRPr="00922479">
        <w:rPr>
          <w:rFonts w:ascii="Arial" w:hAnsi="Arial" w:cs="Arial"/>
          <w:sz w:val="22"/>
          <w:szCs w:val="22"/>
        </w:rPr>
        <w:t>Warszawie przy</w:t>
      </w:r>
      <w:r w:rsidRPr="00922479">
        <w:rPr>
          <w:rFonts w:ascii="Arial" w:hAnsi="Arial" w:cs="Arial"/>
          <w:sz w:val="22"/>
          <w:szCs w:val="22"/>
        </w:rPr>
        <w:t xml:space="preserve"> ul. Targowej 74, </w:t>
      </w:r>
      <w:r w:rsidR="00F6136C" w:rsidRPr="00922479">
        <w:rPr>
          <w:rFonts w:ascii="Arial" w:hAnsi="Arial" w:cs="Arial"/>
          <w:sz w:val="22"/>
          <w:szCs w:val="22"/>
        </w:rPr>
        <w:t xml:space="preserve">03-734 Warszawa, </w:t>
      </w:r>
      <w:r w:rsidRPr="00922479">
        <w:rPr>
          <w:rFonts w:ascii="Arial" w:hAnsi="Arial" w:cs="Arial"/>
          <w:sz w:val="22"/>
          <w:szCs w:val="22"/>
        </w:rPr>
        <w:t xml:space="preserve">wpisaną do rejestru przedsiębiorców </w:t>
      </w:r>
      <w:r w:rsidR="00F6136C" w:rsidRPr="00922479">
        <w:rPr>
          <w:rFonts w:ascii="Arial" w:hAnsi="Arial" w:cs="Arial"/>
          <w:sz w:val="22"/>
          <w:szCs w:val="22"/>
        </w:rPr>
        <w:t xml:space="preserve">Krajowego Rejestru Sądowego </w:t>
      </w:r>
      <w:r w:rsidRPr="00922479">
        <w:rPr>
          <w:rFonts w:ascii="Arial" w:hAnsi="Arial" w:cs="Arial"/>
          <w:sz w:val="22"/>
          <w:szCs w:val="22"/>
        </w:rPr>
        <w:t>prowadzonego przez Sąd Rejonowy dla m. st. Warszawy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="00F6136C" w:rsidRPr="00922479">
        <w:rPr>
          <w:rFonts w:ascii="Arial" w:hAnsi="Arial" w:cs="Arial"/>
          <w:sz w:val="22"/>
          <w:szCs w:val="22"/>
        </w:rPr>
        <w:t xml:space="preserve">Warszawie, </w:t>
      </w:r>
      <w:r w:rsidR="00C52F7B" w:rsidRPr="00922479">
        <w:rPr>
          <w:rFonts w:ascii="Arial" w:hAnsi="Arial" w:cs="Arial"/>
          <w:sz w:val="22"/>
          <w:szCs w:val="22"/>
        </w:rPr>
        <w:t xml:space="preserve">XIV </w:t>
      </w:r>
      <w:r w:rsidRPr="00922479">
        <w:rPr>
          <w:rFonts w:ascii="Arial" w:hAnsi="Arial" w:cs="Arial"/>
          <w:sz w:val="22"/>
          <w:szCs w:val="22"/>
        </w:rPr>
        <w:t>Wydział Gospodarczy Krajowego Rejestru Sądowego</w:t>
      </w:r>
      <w:r w:rsidR="00F6136C" w:rsidRPr="00922479">
        <w:rPr>
          <w:rFonts w:ascii="Arial" w:hAnsi="Arial" w:cs="Arial"/>
          <w:sz w:val="22"/>
          <w:szCs w:val="22"/>
        </w:rPr>
        <w:t>,</w:t>
      </w:r>
      <w:r w:rsidRPr="00922479">
        <w:rPr>
          <w:rFonts w:ascii="Arial" w:hAnsi="Arial" w:cs="Arial"/>
          <w:sz w:val="22"/>
          <w:szCs w:val="22"/>
        </w:rPr>
        <w:t xml:space="preserve"> pod numerem KRS 0000037568,</w:t>
      </w:r>
      <w:r w:rsidR="00B66631" w:rsidRPr="00922479">
        <w:rPr>
          <w:rFonts w:ascii="Arial" w:hAnsi="Arial" w:cs="Arial"/>
          <w:sz w:val="22"/>
          <w:szCs w:val="22"/>
        </w:rPr>
        <w:t xml:space="preserve"> o </w:t>
      </w:r>
      <w:r w:rsidRPr="00922479">
        <w:rPr>
          <w:rFonts w:ascii="Arial" w:hAnsi="Arial" w:cs="Arial"/>
          <w:sz w:val="22"/>
          <w:szCs w:val="22"/>
        </w:rPr>
        <w:t>kapitale zakładowym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 xml:space="preserve">wysokości </w:t>
      </w:r>
      <w:r w:rsidR="0058305E">
        <w:rPr>
          <w:rFonts w:ascii="Arial" w:hAnsi="Arial" w:cs="Arial"/>
          <w:sz w:val="22"/>
          <w:szCs w:val="22"/>
        </w:rPr>
        <w:t>3</w:t>
      </w:r>
      <w:r w:rsidR="00E45AF9">
        <w:rPr>
          <w:rFonts w:ascii="Arial" w:hAnsi="Arial" w:cs="Arial"/>
          <w:sz w:val="22"/>
          <w:szCs w:val="22"/>
        </w:rPr>
        <w:t>7</w:t>
      </w:r>
      <w:r w:rsidR="00246DB3">
        <w:rPr>
          <w:rFonts w:ascii="Arial" w:hAnsi="Arial" w:cs="Arial"/>
          <w:sz w:val="22"/>
          <w:szCs w:val="22"/>
        </w:rPr>
        <w:t> </w:t>
      </w:r>
      <w:r w:rsidR="00E45AF9">
        <w:rPr>
          <w:rFonts w:ascii="Arial" w:hAnsi="Arial" w:cs="Arial"/>
          <w:sz w:val="22"/>
          <w:szCs w:val="22"/>
        </w:rPr>
        <w:t>277</w:t>
      </w:r>
      <w:r w:rsidR="00246DB3">
        <w:rPr>
          <w:rFonts w:ascii="Arial" w:hAnsi="Arial" w:cs="Arial"/>
          <w:sz w:val="22"/>
          <w:szCs w:val="22"/>
        </w:rPr>
        <w:t xml:space="preserve"> </w:t>
      </w:r>
      <w:r w:rsidR="00E45AF9">
        <w:rPr>
          <w:rFonts w:ascii="Arial" w:hAnsi="Arial" w:cs="Arial"/>
          <w:sz w:val="22"/>
          <w:szCs w:val="22"/>
        </w:rPr>
        <w:t>023</w:t>
      </w:r>
      <w:r w:rsidR="004067DE">
        <w:rPr>
          <w:rFonts w:ascii="Arial" w:hAnsi="Arial" w:cs="Arial"/>
          <w:sz w:val="22"/>
          <w:szCs w:val="22"/>
        </w:rPr>
        <w:t> 000,00</w:t>
      </w:r>
      <w:r w:rsidRPr="00922479">
        <w:rPr>
          <w:rFonts w:ascii="Arial" w:hAnsi="Arial" w:cs="Arial"/>
          <w:sz w:val="22"/>
          <w:szCs w:val="22"/>
        </w:rPr>
        <w:t xml:space="preserve"> złotych, opłaconym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>całości, posiadającą numer NIP PL 113-23-16-427, posiadającą numer REGON 017319027,</w:t>
      </w:r>
      <w:r w:rsidR="00B66631" w:rsidRPr="00922479">
        <w:rPr>
          <w:rFonts w:ascii="Arial" w:hAnsi="Arial" w:cs="Arial"/>
          <w:sz w:val="22"/>
          <w:szCs w:val="22"/>
        </w:rPr>
        <w:t xml:space="preserve"> </w:t>
      </w:r>
      <w:r w:rsidR="00B66631" w:rsidRPr="004067DE">
        <w:rPr>
          <w:rFonts w:ascii="Arial" w:hAnsi="Arial" w:cs="Arial"/>
          <w:sz w:val="22"/>
          <w:szCs w:val="22"/>
        </w:rPr>
        <w:t>w </w:t>
      </w:r>
      <w:r w:rsidR="004E5E18" w:rsidRPr="004067DE">
        <w:rPr>
          <w:rFonts w:ascii="Arial" w:hAnsi="Arial" w:cs="Arial"/>
          <w:sz w:val="22"/>
          <w:szCs w:val="22"/>
        </w:rPr>
        <w:t>imieniu, której</w:t>
      </w:r>
      <w:r w:rsidRPr="004067DE">
        <w:rPr>
          <w:rFonts w:ascii="Arial" w:hAnsi="Arial" w:cs="Arial"/>
          <w:sz w:val="22"/>
          <w:szCs w:val="22"/>
        </w:rPr>
        <w:t xml:space="preserve"> działa</w:t>
      </w:r>
      <w:r w:rsidRPr="00922479">
        <w:rPr>
          <w:rFonts w:ascii="Arial" w:hAnsi="Arial" w:cs="Arial"/>
          <w:sz w:val="22"/>
          <w:szCs w:val="22"/>
        </w:rPr>
        <w:t xml:space="preserve"> </w:t>
      </w:r>
      <w:r w:rsidR="004067DE" w:rsidRPr="0058305E">
        <w:rPr>
          <w:rFonts w:ascii="Arial" w:hAnsi="Arial" w:cs="Arial"/>
          <w:b/>
          <w:sz w:val="22"/>
          <w:szCs w:val="22"/>
        </w:rPr>
        <w:t>Zakład Linii Kolejowych w Wałbrzychu, 58-302 Wałbrzych, ul. Parkowa 9</w:t>
      </w:r>
      <w:r w:rsidRPr="00922479">
        <w:rPr>
          <w:rFonts w:ascii="Arial" w:hAnsi="Arial" w:cs="Arial"/>
          <w:sz w:val="22"/>
          <w:szCs w:val="22"/>
        </w:rPr>
        <w:t xml:space="preserve"> reprezentowaną przez:</w:t>
      </w:r>
    </w:p>
    <w:p w14:paraId="35FCA4A2" w14:textId="77777777" w:rsidR="0078128D" w:rsidRPr="004067DE" w:rsidRDefault="0078128D" w:rsidP="00922479">
      <w:pPr>
        <w:pStyle w:val="Akapitzlist"/>
        <w:widowControl w:val="0"/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4067DE">
        <w:rPr>
          <w:rFonts w:ascii="Arial" w:hAnsi="Arial" w:cs="Arial"/>
          <w:sz w:val="22"/>
          <w:szCs w:val="22"/>
        </w:rPr>
        <w:t>______________ - _____________</w:t>
      </w:r>
    </w:p>
    <w:p w14:paraId="3844ACD3" w14:textId="77777777" w:rsidR="0078128D" w:rsidRPr="00922479" w:rsidRDefault="0078128D" w:rsidP="00922479">
      <w:pPr>
        <w:pStyle w:val="Akapitzlist"/>
        <w:widowControl w:val="0"/>
        <w:spacing w:line="360" w:lineRule="auto"/>
        <w:ind w:left="-142"/>
        <w:contextualSpacing w:val="0"/>
        <w:rPr>
          <w:rFonts w:ascii="Arial" w:hAnsi="Arial" w:cs="Arial"/>
          <w:sz w:val="22"/>
          <w:szCs w:val="22"/>
        </w:rPr>
      </w:pPr>
      <w:r w:rsidRPr="004067DE">
        <w:rPr>
          <w:rFonts w:ascii="Arial" w:hAnsi="Arial" w:cs="Arial"/>
          <w:sz w:val="22"/>
          <w:szCs w:val="22"/>
        </w:rPr>
        <w:t>______________ - _____________</w:t>
      </w:r>
    </w:p>
    <w:p w14:paraId="3DA6E98D" w14:textId="77777777" w:rsidR="0078128D" w:rsidRPr="00922479" w:rsidRDefault="0078128D" w:rsidP="00922479">
      <w:pPr>
        <w:pStyle w:val="Akapitzlist"/>
        <w:widowControl w:val="0"/>
        <w:spacing w:line="360" w:lineRule="auto"/>
        <w:ind w:left="-142"/>
        <w:contextualSpacing w:val="0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uprawnionych do łącznej reprezentacji,</w:t>
      </w:r>
    </w:p>
    <w:p w14:paraId="475AAA54" w14:textId="58C538C7" w:rsidR="0078128D" w:rsidRPr="00922479" w:rsidRDefault="0078128D" w:rsidP="00922479">
      <w:pPr>
        <w:pStyle w:val="Akapitzlist"/>
        <w:widowControl w:val="0"/>
        <w:spacing w:line="360" w:lineRule="auto"/>
        <w:ind w:left="-142"/>
        <w:contextualSpacing w:val="0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zwan</w:t>
      </w:r>
      <w:r w:rsidR="0058305E">
        <w:rPr>
          <w:rFonts w:ascii="Arial" w:hAnsi="Arial" w:cs="Arial"/>
          <w:sz w:val="22"/>
          <w:szCs w:val="22"/>
        </w:rPr>
        <w:t>i</w:t>
      </w:r>
      <w:r w:rsidRPr="00922479">
        <w:rPr>
          <w:rFonts w:ascii="Arial" w:hAnsi="Arial" w:cs="Arial"/>
          <w:sz w:val="22"/>
          <w:szCs w:val="22"/>
        </w:rPr>
        <w:t xml:space="preserve"> dalej</w:t>
      </w:r>
      <w:r w:rsidR="00B95576" w:rsidRPr="00922479">
        <w:rPr>
          <w:rFonts w:ascii="Arial" w:hAnsi="Arial" w:cs="Arial"/>
          <w:sz w:val="22"/>
          <w:szCs w:val="22"/>
        </w:rPr>
        <w:t>:</w:t>
      </w:r>
      <w:r w:rsidRPr="00922479">
        <w:rPr>
          <w:rFonts w:ascii="Arial" w:hAnsi="Arial" w:cs="Arial"/>
          <w:sz w:val="22"/>
          <w:szCs w:val="22"/>
        </w:rPr>
        <w:t xml:space="preserve"> „</w:t>
      </w:r>
      <w:r w:rsidRPr="00922479">
        <w:rPr>
          <w:rFonts w:ascii="Arial" w:hAnsi="Arial" w:cs="Arial"/>
          <w:b/>
          <w:sz w:val="22"/>
          <w:szCs w:val="22"/>
        </w:rPr>
        <w:t>Zamawiającym</w:t>
      </w:r>
      <w:r w:rsidRPr="00922479">
        <w:rPr>
          <w:rFonts w:ascii="Arial" w:hAnsi="Arial" w:cs="Arial"/>
          <w:sz w:val="22"/>
          <w:szCs w:val="22"/>
        </w:rPr>
        <w:t>”</w:t>
      </w:r>
    </w:p>
    <w:p w14:paraId="7C4525C3" w14:textId="77777777" w:rsidR="0078128D" w:rsidRPr="00922479" w:rsidRDefault="0078128D" w:rsidP="00922479">
      <w:pPr>
        <w:pStyle w:val="Akapitzlist"/>
        <w:widowControl w:val="0"/>
        <w:spacing w:line="360" w:lineRule="auto"/>
        <w:ind w:left="-142"/>
        <w:contextualSpacing w:val="0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oraz</w:t>
      </w:r>
    </w:p>
    <w:p w14:paraId="36DE7B93" w14:textId="6580E10A" w:rsidR="004067DE" w:rsidRPr="004067DE" w:rsidRDefault="007935DA" w:rsidP="00ED0E1F">
      <w:pPr>
        <w:pStyle w:val="Akapitzlist"/>
        <w:widowControl w:val="0"/>
        <w:spacing w:line="360" w:lineRule="auto"/>
        <w:ind w:left="-142" w:hanging="284"/>
        <w:rPr>
          <w:rFonts w:ascii="Arial" w:hAnsi="Arial" w:cs="Arial"/>
          <w:sz w:val="22"/>
          <w:szCs w:val="22"/>
        </w:rPr>
      </w:pPr>
      <w:r w:rsidRPr="004067DE">
        <w:rPr>
          <w:rFonts w:ascii="Arial" w:hAnsi="Arial" w:cs="Arial"/>
          <w:sz w:val="22"/>
          <w:szCs w:val="22"/>
        </w:rPr>
        <w:t xml:space="preserve">2. </w:t>
      </w:r>
      <w:r w:rsidR="004067DE" w:rsidRPr="004067DE">
        <w:rPr>
          <w:rFonts w:ascii="Arial" w:hAnsi="Arial" w:cs="Arial"/>
          <w:sz w:val="22"/>
          <w:szCs w:val="22"/>
        </w:rPr>
        <w:t>_____________</w:t>
      </w:r>
    </w:p>
    <w:p w14:paraId="13AF6575" w14:textId="1C576034" w:rsidR="007935DA" w:rsidRPr="00271A29" w:rsidRDefault="007935DA" w:rsidP="00271A29">
      <w:pPr>
        <w:widowControl w:val="0"/>
        <w:spacing w:line="360" w:lineRule="auto"/>
        <w:rPr>
          <w:rFonts w:ascii="Arial" w:hAnsi="Arial" w:cs="Arial"/>
          <w:sz w:val="22"/>
          <w:szCs w:val="22"/>
        </w:rPr>
      </w:pPr>
    </w:p>
    <w:p w14:paraId="4AD3F359" w14:textId="355811A6" w:rsidR="007935DA" w:rsidRPr="004067DE" w:rsidRDefault="007935DA" w:rsidP="00922479">
      <w:pPr>
        <w:pStyle w:val="Akapitzlist"/>
        <w:widowControl w:val="0"/>
        <w:spacing w:line="360" w:lineRule="auto"/>
        <w:ind w:left="-142"/>
        <w:contextualSpacing w:val="0"/>
        <w:rPr>
          <w:rFonts w:ascii="Arial" w:hAnsi="Arial" w:cs="Arial"/>
          <w:b/>
          <w:sz w:val="22"/>
          <w:szCs w:val="22"/>
        </w:rPr>
      </w:pPr>
      <w:r w:rsidRPr="004067DE">
        <w:rPr>
          <w:rFonts w:ascii="Arial" w:hAnsi="Arial" w:cs="Arial"/>
          <w:i/>
          <w:sz w:val="22"/>
          <w:szCs w:val="22"/>
        </w:rPr>
        <w:t>uprawnionego do jednoosobowej reprezentacji/uprawnionych do łącznej reprezentacji</w:t>
      </w:r>
      <w:r w:rsidR="00116EEE" w:rsidRPr="004067DE">
        <w:rPr>
          <w:rFonts w:ascii="Arial" w:hAnsi="Arial" w:cs="Arial"/>
          <w:sz w:val="22"/>
          <w:szCs w:val="22"/>
        </w:rPr>
        <w:t>, zgodnie</w:t>
      </w:r>
      <w:r w:rsidR="00B66631" w:rsidRPr="004067DE">
        <w:rPr>
          <w:rFonts w:ascii="Arial" w:hAnsi="Arial" w:cs="Arial"/>
          <w:sz w:val="22"/>
          <w:szCs w:val="22"/>
        </w:rPr>
        <w:t xml:space="preserve"> z </w:t>
      </w:r>
      <w:r w:rsidR="00484274" w:rsidRPr="004067DE">
        <w:rPr>
          <w:rFonts w:ascii="Arial" w:hAnsi="Arial" w:cs="Arial"/>
          <w:i/>
          <w:sz w:val="22"/>
          <w:szCs w:val="22"/>
        </w:rPr>
        <w:t>odpisem</w:t>
      </w:r>
      <w:r w:rsidR="00B66631" w:rsidRPr="004067DE">
        <w:rPr>
          <w:rFonts w:ascii="Arial" w:hAnsi="Arial" w:cs="Arial"/>
          <w:i/>
          <w:sz w:val="22"/>
          <w:szCs w:val="22"/>
        </w:rPr>
        <w:t xml:space="preserve"> z </w:t>
      </w:r>
      <w:r w:rsidR="00484274" w:rsidRPr="004067DE">
        <w:rPr>
          <w:rFonts w:ascii="Arial" w:hAnsi="Arial" w:cs="Arial"/>
          <w:i/>
          <w:sz w:val="22"/>
          <w:szCs w:val="22"/>
        </w:rPr>
        <w:t>rejestru przedsiębiorców KRS/wydruk</w:t>
      </w:r>
      <w:r w:rsidR="001510E6" w:rsidRPr="004067DE">
        <w:rPr>
          <w:rFonts w:ascii="Arial" w:hAnsi="Arial" w:cs="Arial"/>
          <w:i/>
          <w:sz w:val="22"/>
          <w:szCs w:val="22"/>
        </w:rPr>
        <w:t>iem</w:t>
      </w:r>
      <w:r w:rsidR="00B66631" w:rsidRPr="004067DE">
        <w:rPr>
          <w:rFonts w:ascii="Arial" w:hAnsi="Arial" w:cs="Arial"/>
          <w:i/>
          <w:sz w:val="22"/>
          <w:szCs w:val="22"/>
        </w:rPr>
        <w:t xml:space="preserve"> z </w:t>
      </w:r>
      <w:r w:rsidR="00484274" w:rsidRPr="004067DE">
        <w:rPr>
          <w:rFonts w:ascii="Arial" w:hAnsi="Arial" w:cs="Arial"/>
          <w:i/>
          <w:sz w:val="22"/>
          <w:szCs w:val="22"/>
        </w:rPr>
        <w:t>CEIDG</w:t>
      </w:r>
      <w:r w:rsidR="00ED0E1F">
        <w:rPr>
          <w:rFonts w:ascii="Arial" w:hAnsi="Arial" w:cs="Arial"/>
          <w:i/>
          <w:sz w:val="22"/>
          <w:szCs w:val="22"/>
        </w:rPr>
        <w:t>/pełnomocnictwem</w:t>
      </w:r>
      <w:r w:rsidRPr="004067DE">
        <w:rPr>
          <w:rFonts w:ascii="Arial" w:hAnsi="Arial" w:cs="Arial"/>
          <w:sz w:val="22"/>
          <w:szCs w:val="22"/>
        </w:rPr>
        <w:t>, stanowi</w:t>
      </w:r>
      <w:r w:rsidR="00ED0E1F">
        <w:rPr>
          <w:rFonts w:ascii="Arial" w:hAnsi="Arial" w:cs="Arial"/>
          <w:sz w:val="22"/>
          <w:szCs w:val="22"/>
        </w:rPr>
        <w:t>ącym</w:t>
      </w:r>
      <w:r w:rsidRPr="004067DE">
        <w:rPr>
          <w:rFonts w:ascii="Arial" w:hAnsi="Arial" w:cs="Arial"/>
          <w:sz w:val="22"/>
          <w:szCs w:val="22"/>
        </w:rPr>
        <w:t xml:space="preserve"> </w:t>
      </w:r>
      <w:r w:rsidRPr="004067DE">
        <w:rPr>
          <w:rFonts w:ascii="Arial" w:hAnsi="Arial" w:cs="Arial"/>
          <w:b/>
          <w:sz w:val="22"/>
          <w:szCs w:val="22"/>
        </w:rPr>
        <w:t>Załącznik nr 1 do Umowy,</w:t>
      </w:r>
    </w:p>
    <w:p w14:paraId="16F8843D" w14:textId="77777777" w:rsidR="00316B8F" w:rsidRPr="00922479" w:rsidRDefault="00316B8F" w:rsidP="00922479">
      <w:pPr>
        <w:widowControl w:val="0"/>
        <w:spacing w:line="360" w:lineRule="auto"/>
        <w:ind w:left="-142"/>
        <w:rPr>
          <w:rFonts w:ascii="Arial" w:hAnsi="Arial" w:cs="Arial"/>
          <w:sz w:val="22"/>
          <w:szCs w:val="22"/>
        </w:rPr>
      </w:pPr>
    </w:p>
    <w:p w14:paraId="0A128FC9" w14:textId="7FFC7B46" w:rsidR="0078128D" w:rsidRPr="00922479" w:rsidRDefault="0078128D" w:rsidP="00922479">
      <w:pPr>
        <w:widowControl w:val="0"/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zwanym dalej „</w:t>
      </w:r>
      <w:r w:rsidRPr="00922479">
        <w:rPr>
          <w:rFonts w:ascii="Arial" w:hAnsi="Arial" w:cs="Arial"/>
          <w:b/>
          <w:sz w:val="22"/>
          <w:szCs w:val="22"/>
        </w:rPr>
        <w:t>Wykonawcą</w:t>
      </w:r>
      <w:r w:rsidRPr="00922479">
        <w:rPr>
          <w:rFonts w:ascii="Arial" w:hAnsi="Arial" w:cs="Arial"/>
          <w:sz w:val="22"/>
          <w:szCs w:val="22"/>
        </w:rPr>
        <w:t>” lub „</w:t>
      </w:r>
      <w:proofErr w:type="gramStart"/>
      <w:r w:rsidRPr="00922479">
        <w:rPr>
          <w:rFonts w:ascii="Arial" w:hAnsi="Arial" w:cs="Arial"/>
          <w:b/>
          <w:sz w:val="22"/>
          <w:szCs w:val="22"/>
        </w:rPr>
        <w:t>Konsorcjum</w:t>
      </w:r>
      <w:r w:rsidR="00380054" w:rsidRPr="00922479">
        <w:rPr>
          <w:rFonts w:ascii="Arial" w:hAnsi="Arial" w:cs="Arial"/>
          <w:sz w:val="22"/>
          <w:szCs w:val="22"/>
        </w:rPr>
        <w:t>”</w:t>
      </w:r>
      <w:r w:rsidR="00BA1BB7" w:rsidRPr="00922479">
        <w:rPr>
          <w:rFonts w:ascii="Arial" w:hAnsi="Arial" w:cs="Arial"/>
          <w:sz w:val="22"/>
          <w:szCs w:val="22"/>
        </w:rPr>
        <w:t>*</w:t>
      </w:r>
      <w:proofErr w:type="gramEnd"/>
      <w:r w:rsidRPr="00922479">
        <w:rPr>
          <w:rFonts w:ascii="Arial" w:hAnsi="Arial" w:cs="Arial"/>
          <w:sz w:val="22"/>
          <w:szCs w:val="22"/>
        </w:rPr>
        <w:t xml:space="preserve"> </w:t>
      </w:r>
    </w:p>
    <w:p w14:paraId="0522B53D" w14:textId="77777777" w:rsidR="0078128D" w:rsidRPr="00922479" w:rsidRDefault="0078128D" w:rsidP="00922479">
      <w:pPr>
        <w:pStyle w:val="Akapitzlist"/>
        <w:widowControl w:val="0"/>
        <w:spacing w:line="360" w:lineRule="auto"/>
        <w:ind w:left="-142"/>
        <w:contextualSpacing w:val="0"/>
        <w:rPr>
          <w:rFonts w:ascii="Arial" w:hAnsi="Arial" w:cs="Arial"/>
          <w:sz w:val="22"/>
          <w:szCs w:val="22"/>
        </w:rPr>
      </w:pPr>
    </w:p>
    <w:p w14:paraId="1F8FA6E0" w14:textId="26AB1731" w:rsidR="0078128D" w:rsidRPr="00922479" w:rsidRDefault="0078128D" w:rsidP="00922479">
      <w:pPr>
        <w:widowControl w:val="0"/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Zamawiający i Wykonawca będą dalej łącznie zwani „</w:t>
      </w:r>
      <w:r w:rsidRPr="00922479">
        <w:rPr>
          <w:rFonts w:ascii="Arial" w:hAnsi="Arial" w:cs="Arial"/>
          <w:b/>
          <w:sz w:val="22"/>
          <w:szCs w:val="22"/>
        </w:rPr>
        <w:t>Stronami</w:t>
      </w:r>
      <w:r w:rsidRPr="00922479">
        <w:rPr>
          <w:rFonts w:ascii="Arial" w:hAnsi="Arial" w:cs="Arial"/>
          <w:sz w:val="22"/>
          <w:szCs w:val="22"/>
        </w:rPr>
        <w:t>”, a każdy</w:t>
      </w:r>
      <w:r w:rsidR="00B66631" w:rsidRPr="00922479">
        <w:rPr>
          <w:rFonts w:ascii="Arial" w:hAnsi="Arial" w:cs="Arial"/>
          <w:sz w:val="22"/>
          <w:szCs w:val="22"/>
        </w:rPr>
        <w:t xml:space="preserve"> z </w:t>
      </w:r>
      <w:r w:rsidRPr="00922479">
        <w:rPr>
          <w:rFonts w:ascii="Arial" w:hAnsi="Arial" w:cs="Arial"/>
          <w:sz w:val="22"/>
          <w:szCs w:val="22"/>
        </w:rPr>
        <w:t>nich</w:t>
      </w:r>
      <w:r w:rsidR="00B66631" w:rsidRPr="00922479">
        <w:rPr>
          <w:rFonts w:ascii="Arial" w:hAnsi="Arial" w:cs="Arial"/>
          <w:sz w:val="22"/>
          <w:szCs w:val="22"/>
        </w:rPr>
        <w:t xml:space="preserve"> z </w:t>
      </w:r>
      <w:r w:rsidRPr="00922479">
        <w:rPr>
          <w:rFonts w:ascii="Arial" w:hAnsi="Arial" w:cs="Arial"/>
          <w:sz w:val="22"/>
          <w:szCs w:val="22"/>
        </w:rPr>
        <w:t>osobna także „</w:t>
      </w:r>
      <w:r w:rsidRPr="00922479">
        <w:rPr>
          <w:rFonts w:ascii="Arial" w:hAnsi="Arial" w:cs="Arial"/>
          <w:b/>
          <w:sz w:val="22"/>
          <w:szCs w:val="22"/>
        </w:rPr>
        <w:t>Stroną</w:t>
      </w:r>
      <w:r w:rsidRPr="00922479">
        <w:rPr>
          <w:rFonts w:ascii="Arial" w:hAnsi="Arial" w:cs="Arial"/>
          <w:sz w:val="22"/>
          <w:szCs w:val="22"/>
        </w:rPr>
        <w:t>”.</w:t>
      </w:r>
    </w:p>
    <w:p w14:paraId="08371550" w14:textId="7C79F164" w:rsidR="0078128D" w:rsidRPr="00922479" w:rsidRDefault="005901B1" w:rsidP="00922479">
      <w:pPr>
        <w:spacing w:line="360" w:lineRule="auto"/>
        <w:ind w:left="-142"/>
        <w:rPr>
          <w:rFonts w:ascii="Arial" w:eastAsia="Arial Unicode MS" w:hAnsi="Arial" w:cs="Arial"/>
          <w:sz w:val="22"/>
          <w:szCs w:val="22"/>
        </w:rPr>
      </w:pPr>
      <w:r w:rsidRPr="00922479">
        <w:rPr>
          <w:rFonts w:ascii="Arial" w:eastAsia="Arial Unicode MS" w:hAnsi="Arial" w:cs="Arial"/>
          <w:sz w:val="22"/>
          <w:szCs w:val="22"/>
        </w:rPr>
        <w:t>Wobec wyboru oferty Wykonawcy jako najkorzystniejszej</w:t>
      </w:r>
      <w:r w:rsidR="00B66631" w:rsidRPr="00922479">
        <w:rPr>
          <w:rFonts w:ascii="Arial" w:eastAsia="Arial Unicode MS" w:hAnsi="Arial" w:cs="Arial"/>
          <w:sz w:val="22"/>
          <w:szCs w:val="22"/>
        </w:rPr>
        <w:t xml:space="preserve"> w </w:t>
      </w:r>
      <w:r w:rsidRPr="00922479">
        <w:rPr>
          <w:rFonts w:ascii="Arial" w:eastAsia="Arial Unicode MS" w:hAnsi="Arial" w:cs="Arial"/>
          <w:sz w:val="22"/>
          <w:szCs w:val="22"/>
        </w:rPr>
        <w:t>przeprowadzonym przez Zamawiającego postępowaniu</w:t>
      </w:r>
      <w:r w:rsidR="00B66631" w:rsidRPr="00922479">
        <w:rPr>
          <w:rFonts w:ascii="Arial" w:eastAsia="Arial Unicode MS" w:hAnsi="Arial" w:cs="Arial"/>
          <w:sz w:val="22"/>
          <w:szCs w:val="22"/>
        </w:rPr>
        <w:t xml:space="preserve"> w </w:t>
      </w:r>
      <w:r w:rsidRPr="00922479">
        <w:rPr>
          <w:rFonts w:ascii="Arial" w:eastAsia="Arial Unicode MS" w:hAnsi="Arial" w:cs="Arial"/>
          <w:sz w:val="22"/>
          <w:szCs w:val="22"/>
        </w:rPr>
        <w:t>sprawie udzielenia zamówienia</w:t>
      </w:r>
      <w:r w:rsidR="00B66631" w:rsidRPr="00922479">
        <w:rPr>
          <w:rFonts w:ascii="Arial" w:eastAsia="Arial Unicode MS" w:hAnsi="Arial" w:cs="Arial"/>
          <w:sz w:val="22"/>
          <w:szCs w:val="22"/>
        </w:rPr>
        <w:t xml:space="preserve"> w </w:t>
      </w:r>
      <w:r w:rsidRPr="00922479">
        <w:rPr>
          <w:rFonts w:ascii="Arial" w:eastAsia="Arial Unicode MS" w:hAnsi="Arial" w:cs="Arial"/>
          <w:sz w:val="22"/>
          <w:szCs w:val="22"/>
        </w:rPr>
        <w:t xml:space="preserve">trybie </w:t>
      </w:r>
      <w:r w:rsidR="004067DE" w:rsidRPr="004067DE">
        <w:rPr>
          <w:rFonts w:ascii="Arial" w:eastAsia="Arial Unicode MS" w:hAnsi="Arial" w:cs="Arial"/>
          <w:b/>
          <w:sz w:val="22"/>
          <w:szCs w:val="22"/>
        </w:rPr>
        <w:t>zapytania ofertowego otwartego</w:t>
      </w:r>
      <w:r w:rsidRPr="00922479">
        <w:rPr>
          <w:rFonts w:ascii="Arial" w:eastAsia="Arial Unicode MS" w:hAnsi="Arial" w:cs="Arial"/>
          <w:sz w:val="22"/>
          <w:szCs w:val="22"/>
        </w:rPr>
        <w:t xml:space="preserve"> na podstawie </w:t>
      </w:r>
      <w:r w:rsidRPr="00DA7C27">
        <w:rPr>
          <w:rFonts w:ascii="Arial" w:eastAsia="Arial Unicode MS" w:hAnsi="Arial" w:cs="Arial"/>
          <w:sz w:val="22"/>
          <w:szCs w:val="22"/>
        </w:rPr>
        <w:t>„Regulaminu udzielania zamówień logistycznych przez PKP Polskie Linie Kolejowe S.A”</w:t>
      </w:r>
      <w:r w:rsidR="00380054" w:rsidRPr="00DA7C27">
        <w:rPr>
          <w:rFonts w:ascii="Arial" w:eastAsia="Arial Unicode MS" w:hAnsi="Arial" w:cs="Arial"/>
          <w:sz w:val="22"/>
          <w:szCs w:val="22"/>
        </w:rPr>
        <w:t xml:space="preserve"> (dalej: „</w:t>
      </w:r>
      <w:r w:rsidR="00380054" w:rsidRPr="00DA7C27">
        <w:rPr>
          <w:rFonts w:ascii="Arial" w:eastAsia="Arial Unicode MS" w:hAnsi="Arial" w:cs="Arial"/>
          <w:b/>
          <w:sz w:val="22"/>
          <w:szCs w:val="22"/>
        </w:rPr>
        <w:t>Regulamin</w:t>
      </w:r>
      <w:r w:rsidR="006504FB" w:rsidRPr="00DA7C27">
        <w:rPr>
          <w:rFonts w:ascii="Arial" w:eastAsia="Arial Unicode MS" w:hAnsi="Arial" w:cs="Arial"/>
          <w:sz w:val="22"/>
          <w:szCs w:val="22"/>
        </w:rPr>
        <w:t>”)</w:t>
      </w:r>
      <w:r w:rsidR="006504FB" w:rsidRPr="004067DE">
        <w:rPr>
          <w:rFonts w:ascii="Arial" w:eastAsia="Arial Unicode MS" w:hAnsi="Arial" w:cs="Arial"/>
          <w:i/>
          <w:sz w:val="22"/>
          <w:szCs w:val="22"/>
        </w:rPr>
        <w:t xml:space="preserve"> </w:t>
      </w:r>
      <w:r w:rsidRPr="004067DE">
        <w:rPr>
          <w:rFonts w:ascii="Arial" w:eastAsia="Arial Unicode MS" w:hAnsi="Arial" w:cs="Arial"/>
          <w:sz w:val="22"/>
          <w:szCs w:val="22"/>
        </w:rPr>
        <w:t xml:space="preserve">Strony </w:t>
      </w:r>
      <w:r w:rsidR="006504FB" w:rsidRPr="004067DE">
        <w:rPr>
          <w:rFonts w:ascii="Arial" w:eastAsia="Arial Unicode MS" w:hAnsi="Arial" w:cs="Arial"/>
          <w:sz w:val="22"/>
          <w:szCs w:val="22"/>
        </w:rPr>
        <w:t>postanawiają, co</w:t>
      </w:r>
      <w:r w:rsidRPr="004067DE">
        <w:rPr>
          <w:rFonts w:ascii="Arial" w:eastAsia="Arial Unicode MS" w:hAnsi="Arial" w:cs="Arial"/>
          <w:sz w:val="22"/>
          <w:szCs w:val="22"/>
        </w:rPr>
        <w:t xml:space="preserve"> następuje:</w:t>
      </w:r>
    </w:p>
    <w:p w14:paraId="443958E2" w14:textId="77777777" w:rsidR="0078128D" w:rsidRPr="00922479" w:rsidRDefault="0078128D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bookmarkStart w:id="1" w:name="Paragraf_od_1_do_12"/>
      <w:bookmarkEnd w:id="0"/>
      <w:r w:rsidRPr="00922479">
        <w:rPr>
          <w:rFonts w:ascii="Arial" w:hAnsi="Arial" w:cs="Arial"/>
          <w:b/>
          <w:sz w:val="22"/>
          <w:szCs w:val="22"/>
        </w:rPr>
        <w:t>§ 1</w:t>
      </w:r>
    </w:p>
    <w:p w14:paraId="6713A021" w14:textId="77777777" w:rsidR="0078128D" w:rsidRPr="00922479" w:rsidRDefault="0078128D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Przedmiot Umowy</w:t>
      </w:r>
    </w:p>
    <w:p w14:paraId="76F2FD82" w14:textId="2173483D" w:rsidR="0078128D" w:rsidRDefault="0078128D" w:rsidP="00922479">
      <w:pPr>
        <w:pStyle w:val="Akapitzlist"/>
        <w:numPr>
          <w:ilvl w:val="0"/>
          <w:numId w:val="13"/>
        </w:numPr>
        <w:autoSpaceDE w:val="0"/>
        <w:autoSpaceDN w:val="0"/>
        <w:spacing w:line="360" w:lineRule="auto"/>
        <w:ind w:left="-142" w:hanging="426"/>
        <w:contextualSpacing w:val="0"/>
        <w:rPr>
          <w:rFonts w:ascii="Arial" w:hAnsi="Arial" w:cs="Arial"/>
          <w:snapToGrid w:val="0"/>
          <w:sz w:val="22"/>
          <w:szCs w:val="22"/>
        </w:rPr>
      </w:pPr>
      <w:r w:rsidRPr="00922479">
        <w:rPr>
          <w:rFonts w:ascii="Arial" w:hAnsi="Arial" w:cs="Arial"/>
          <w:snapToGrid w:val="0"/>
          <w:sz w:val="22"/>
          <w:szCs w:val="22"/>
        </w:rPr>
        <w:t>Przedmiotem Umowy jest świadczeni</w:t>
      </w:r>
      <w:r w:rsidR="00B029EF" w:rsidRPr="00922479">
        <w:rPr>
          <w:rFonts w:ascii="Arial" w:hAnsi="Arial" w:cs="Arial"/>
          <w:snapToGrid w:val="0"/>
          <w:sz w:val="22"/>
          <w:szCs w:val="22"/>
        </w:rPr>
        <w:t>e</w:t>
      </w:r>
      <w:r w:rsidRPr="00922479">
        <w:rPr>
          <w:rFonts w:ascii="Arial" w:hAnsi="Arial" w:cs="Arial"/>
          <w:snapToGrid w:val="0"/>
          <w:sz w:val="22"/>
          <w:szCs w:val="22"/>
        </w:rPr>
        <w:t xml:space="preserve"> przez Wykonawcę usług </w:t>
      </w:r>
      <w:r w:rsidR="00B029EF" w:rsidRPr="00922479">
        <w:rPr>
          <w:rFonts w:ascii="Arial" w:hAnsi="Arial" w:cs="Arial"/>
          <w:snapToGrid w:val="0"/>
          <w:sz w:val="22"/>
          <w:szCs w:val="22"/>
        </w:rPr>
        <w:t xml:space="preserve">polegających na </w:t>
      </w:r>
      <w:r w:rsidR="00E45AF9" w:rsidRPr="00E45AF9">
        <w:rPr>
          <w:rFonts w:ascii="Arial" w:hAnsi="Arial" w:cs="Arial"/>
          <w:b/>
          <w:bCs/>
          <w:iCs/>
          <w:snapToGrid w:val="0"/>
          <w:sz w:val="22"/>
          <w:szCs w:val="22"/>
        </w:rPr>
        <w:t>„</w:t>
      </w:r>
      <w:bookmarkStart w:id="2" w:name="_Hlk214538379"/>
      <w:r w:rsidR="00E45AF9" w:rsidRPr="00E45AF9">
        <w:rPr>
          <w:rFonts w:ascii="Arial" w:hAnsi="Arial" w:cs="Arial"/>
          <w:b/>
          <w:bCs/>
          <w:iCs/>
          <w:snapToGrid w:val="0"/>
          <w:sz w:val="22"/>
          <w:szCs w:val="22"/>
        </w:rPr>
        <w:t>Rozbudow</w:t>
      </w:r>
      <w:r w:rsidR="00E45AF9">
        <w:rPr>
          <w:rFonts w:ascii="Arial" w:hAnsi="Arial" w:cs="Arial"/>
          <w:b/>
          <w:bCs/>
          <w:iCs/>
          <w:snapToGrid w:val="0"/>
          <w:sz w:val="22"/>
          <w:szCs w:val="22"/>
        </w:rPr>
        <w:t>ie</w:t>
      </w:r>
      <w:r w:rsidR="00E45AF9" w:rsidRPr="00E45AF9">
        <w:rPr>
          <w:rFonts w:ascii="Arial" w:hAnsi="Arial" w:cs="Arial"/>
          <w:b/>
          <w:bCs/>
          <w:iCs/>
          <w:snapToGrid w:val="0"/>
          <w:sz w:val="22"/>
          <w:szCs w:val="22"/>
        </w:rPr>
        <w:t xml:space="preserve"> systemu telewizji użytkowej (TVU) w siedzibie Sekcji Eksploatacji Kłodzko</w:t>
      </w:r>
      <w:bookmarkEnd w:id="2"/>
      <w:r w:rsidR="00E45AF9" w:rsidRPr="00E45AF9">
        <w:rPr>
          <w:rFonts w:ascii="Arial" w:hAnsi="Arial" w:cs="Arial"/>
          <w:b/>
          <w:bCs/>
          <w:iCs/>
          <w:snapToGrid w:val="0"/>
          <w:sz w:val="22"/>
          <w:szCs w:val="22"/>
        </w:rPr>
        <w:t>”</w:t>
      </w:r>
      <w:r w:rsidR="008F32D8">
        <w:rPr>
          <w:rFonts w:ascii="Arial" w:hAnsi="Arial" w:cs="Arial"/>
          <w:b/>
          <w:bCs/>
          <w:iCs/>
          <w:snapToGrid w:val="0"/>
          <w:sz w:val="22"/>
          <w:szCs w:val="22"/>
        </w:rPr>
        <w:t xml:space="preserve">, </w:t>
      </w:r>
      <w:r w:rsidRPr="00922479">
        <w:rPr>
          <w:rFonts w:ascii="Arial" w:hAnsi="Arial" w:cs="Arial"/>
          <w:snapToGrid w:val="0"/>
          <w:sz w:val="22"/>
          <w:szCs w:val="22"/>
        </w:rPr>
        <w:t>szczegółowo opisan</w:t>
      </w:r>
      <w:r w:rsidR="00E45AF9">
        <w:rPr>
          <w:rFonts w:ascii="Arial" w:hAnsi="Arial" w:cs="Arial"/>
          <w:snapToGrid w:val="0"/>
          <w:sz w:val="22"/>
          <w:szCs w:val="22"/>
        </w:rPr>
        <w:t>ych</w:t>
      </w:r>
      <w:r w:rsidR="00B66631" w:rsidRPr="00922479">
        <w:rPr>
          <w:rFonts w:ascii="Arial" w:hAnsi="Arial" w:cs="Arial"/>
          <w:snapToGrid w:val="0"/>
          <w:sz w:val="22"/>
          <w:szCs w:val="22"/>
        </w:rPr>
        <w:t xml:space="preserve"> w </w:t>
      </w:r>
      <w:r w:rsidRPr="00503D02">
        <w:rPr>
          <w:rFonts w:ascii="Arial" w:hAnsi="Arial" w:cs="Arial"/>
          <w:b/>
          <w:snapToGrid w:val="0"/>
          <w:sz w:val="22"/>
          <w:szCs w:val="22"/>
        </w:rPr>
        <w:t>Załączniku nr 2</w:t>
      </w:r>
      <w:r w:rsidRPr="00922479">
        <w:rPr>
          <w:rFonts w:ascii="Arial" w:hAnsi="Arial" w:cs="Arial"/>
          <w:snapToGrid w:val="0"/>
          <w:sz w:val="22"/>
          <w:szCs w:val="22"/>
        </w:rPr>
        <w:t xml:space="preserve"> do Umowy (dalej: „</w:t>
      </w:r>
      <w:r w:rsidRPr="00922479">
        <w:rPr>
          <w:rFonts w:ascii="Arial" w:hAnsi="Arial" w:cs="Arial"/>
          <w:b/>
          <w:snapToGrid w:val="0"/>
          <w:sz w:val="22"/>
          <w:szCs w:val="22"/>
        </w:rPr>
        <w:t>Usługi</w:t>
      </w:r>
      <w:r w:rsidRPr="00922479">
        <w:rPr>
          <w:rFonts w:ascii="Arial" w:hAnsi="Arial" w:cs="Arial"/>
          <w:snapToGrid w:val="0"/>
          <w:sz w:val="22"/>
          <w:szCs w:val="22"/>
        </w:rPr>
        <w:t>”).</w:t>
      </w:r>
    </w:p>
    <w:p w14:paraId="0570AF23" w14:textId="464B42B7" w:rsidR="00F6694E" w:rsidRPr="00AC63A2" w:rsidRDefault="00F6694E" w:rsidP="00AC63A2">
      <w:pPr>
        <w:pStyle w:val="Akapitzlist"/>
        <w:numPr>
          <w:ilvl w:val="0"/>
          <w:numId w:val="13"/>
        </w:numPr>
        <w:autoSpaceDE w:val="0"/>
        <w:autoSpaceDN w:val="0"/>
        <w:spacing w:line="360" w:lineRule="auto"/>
        <w:ind w:left="-142" w:hanging="426"/>
        <w:rPr>
          <w:rFonts w:ascii="Arial" w:hAnsi="Arial" w:cs="Arial"/>
          <w:snapToGrid w:val="0"/>
          <w:sz w:val="22"/>
          <w:szCs w:val="22"/>
        </w:rPr>
      </w:pPr>
      <w:r>
        <w:rPr>
          <w:rFonts w:ascii="Arial" w:hAnsi="Arial" w:cs="Arial"/>
          <w:snapToGrid w:val="0"/>
          <w:sz w:val="22"/>
          <w:szCs w:val="22"/>
        </w:rPr>
        <w:t>Realizacja Usług polegać będzie w szczególności na</w:t>
      </w:r>
      <w:r w:rsidR="00E45AF9" w:rsidRPr="00E45AF9">
        <w:rPr>
          <w:rFonts w:ascii="Arial" w:eastAsia="Aptos" w:hAnsi="Arial" w:cs="Arial"/>
          <w:color w:val="000000"/>
          <w:sz w:val="22"/>
          <w:szCs w:val="22"/>
          <w:lang w:eastAsia="en-US"/>
        </w:rPr>
        <w:t xml:space="preserve"> </w:t>
      </w:r>
      <w:r w:rsidR="00E45AF9" w:rsidRPr="00E45AF9">
        <w:rPr>
          <w:rFonts w:ascii="Arial" w:hAnsi="Arial" w:cs="Arial"/>
          <w:snapToGrid w:val="0"/>
          <w:sz w:val="22"/>
          <w:szCs w:val="22"/>
        </w:rPr>
        <w:t>rozbud</w:t>
      </w:r>
      <w:r w:rsidR="00E45AF9">
        <w:rPr>
          <w:rFonts w:ascii="Arial" w:hAnsi="Arial" w:cs="Arial"/>
          <w:snapToGrid w:val="0"/>
          <w:sz w:val="22"/>
          <w:szCs w:val="22"/>
        </w:rPr>
        <w:t>owie</w:t>
      </w:r>
      <w:r w:rsidR="00E45AF9" w:rsidRPr="00E45AF9">
        <w:rPr>
          <w:rFonts w:ascii="Arial" w:hAnsi="Arial" w:cs="Arial"/>
          <w:snapToGrid w:val="0"/>
          <w:sz w:val="22"/>
          <w:szCs w:val="22"/>
        </w:rPr>
        <w:t xml:space="preserve"> systemu telewizji użytkowej (TVU) w </w:t>
      </w:r>
      <w:proofErr w:type="gramStart"/>
      <w:r w:rsidR="00E45AF9" w:rsidRPr="00E45AF9">
        <w:rPr>
          <w:rFonts w:ascii="Arial" w:hAnsi="Arial" w:cs="Arial"/>
          <w:snapToGrid w:val="0"/>
          <w:sz w:val="22"/>
          <w:szCs w:val="22"/>
        </w:rPr>
        <w:t>siedzibie  ISE</w:t>
      </w:r>
      <w:proofErr w:type="gramEnd"/>
      <w:r w:rsidR="00E45AF9" w:rsidRPr="00E45AF9">
        <w:rPr>
          <w:rFonts w:ascii="Arial" w:hAnsi="Arial" w:cs="Arial"/>
          <w:snapToGrid w:val="0"/>
          <w:sz w:val="22"/>
          <w:szCs w:val="22"/>
        </w:rPr>
        <w:t xml:space="preserve"> Kłodzko (IZ Wałbrzych) o 12 kamer przemysłowych wraz z rozbudową systemu </w:t>
      </w:r>
      <w:r w:rsidR="00E45AF9" w:rsidRPr="00E45AF9">
        <w:rPr>
          <w:rFonts w:ascii="Arial" w:hAnsi="Arial" w:cs="Arial"/>
          <w:snapToGrid w:val="0"/>
          <w:sz w:val="22"/>
          <w:szCs w:val="22"/>
        </w:rPr>
        <w:lastRenderedPageBreak/>
        <w:t>archiwizacji oraz medium transmisyjnego – kabel OTK 36J (ok. 400 m) w nowej kanalizacji kablowej oraz systemem zasilania. Ponadto rozbud</w:t>
      </w:r>
      <w:r w:rsidR="00E45AF9">
        <w:rPr>
          <w:rFonts w:ascii="Arial" w:hAnsi="Arial" w:cs="Arial"/>
          <w:snapToGrid w:val="0"/>
          <w:sz w:val="22"/>
          <w:szCs w:val="22"/>
        </w:rPr>
        <w:t>owa</w:t>
      </w:r>
      <w:r w:rsidR="00E45AF9" w:rsidRPr="00E45AF9">
        <w:rPr>
          <w:rFonts w:ascii="Arial" w:hAnsi="Arial" w:cs="Arial"/>
          <w:snapToGrid w:val="0"/>
          <w:sz w:val="22"/>
          <w:szCs w:val="22"/>
        </w:rPr>
        <w:t xml:space="preserve"> pamięci w rejestratorze</w:t>
      </w:r>
      <w:r w:rsidR="00E45AF9">
        <w:rPr>
          <w:rFonts w:ascii="Arial" w:hAnsi="Arial" w:cs="Arial"/>
          <w:snapToGrid w:val="0"/>
          <w:sz w:val="22"/>
          <w:szCs w:val="22"/>
        </w:rPr>
        <w:t xml:space="preserve"> i</w:t>
      </w:r>
      <w:r w:rsidR="00E45AF9" w:rsidRPr="00E45AF9">
        <w:rPr>
          <w:rFonts w:ascii="Arial" w:hAnsi="Arial" w:cs="Arial"/>
          <w:snapToGrid w:val="0"/>
          <w:sz w:val="22"/>
          <w:szCs w:val="22"/>
        </w:rPr>
        <w:t xml:space="preserve"> zaktualiz</w:t>
      </w:r>
      <w:r w:rsidR="00E45AF9">
        <w:rPr>
          <w:rFonts w:ascii="Arial" w:hAnsi="Arial" w:cs="Arial"/>
          <w:snapToGrid w:val="0"/>
          <w:sz w:val="22"/>
          <w:szCs w:val="22"/>
        </w:rPr>
        <w:t>owanie</w:t>
      </w:r>
      <w:r w:rsidR="00E45AF9" w:rsidRPr="00E45AF9">
        <w:rPr>
          <w:rFonts w:ascii="Arial" w:hAnsi="Arial" w:cs="Arial"/>
          <w:snapToGrid w:val="0"/>
          <w:sz w:val="22"/>
          <w:szCs w:val="22"/>
        </w:rPr>
        <w:t xml:space="preserve"> oprogramowania. W ramach zadania Wykonawca przekaże: laptop 13” z ekranem dotykowym i 16 GB RAM, dysk przenośny SSD 1 TB oraz walizkę serwisowa z wyposażeniem.</w:t>
      </w:r>
    </w:p>
    <w:p w14:paraId="4B452656" w14:textId="77777777" w:rsidR="0078128D" w:rsidRPr="00922479" w:rsidRDefault="0078128D" w:rsidP="00922479">
      <w:pPr>
        <w:pStyle w:val="Akapitzlist"/>
        <w:spacing w:line="360" w:lineRule="auto"/>
        <w:ind w:left="0"/>
        <w:contextualSpacing w:val="0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§ 2</w:t>
      </w:r>
    </w:p>
    <w:p w14:paraId="36DC81A4" w14:textId="652676B7" w:rsidR="0078128D" w:rsidRPr="00922479" w:rsidRDefault="00227014" w:rsidP="00922479">
      <w:pPr>
        <w:pStyle w:val="Akapitzlist"/>
        <w:spacing w:line="360" w:lineRule="auto"/>
        <w:ind w:left="0"/>
        <w:contextualSpacing w:val="0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Prawo opcji</w:t>
      </w:r>
    </w:p>
    <w:p w14:paraId="33A5BCB4" w14:textId="16D0D921" w:rsidR="005C5CC7" w:rsidRPr="00922479" w:rsidRDefault="005C5CC7" w:rsidP="00922479">
      <w:pPr>
        <w:pStyle w:val="Akapitzlist"/>
        <w:numPr>
          <w:ilvl w:val="0"/>
          <w:numId w:val="24"/>
        </w:numPr>
        <w:autoSpaceDE w:val="0"/>
        <w:autoSpaceDN w:val="0"/>
        <w:spacing w:line="360" w:lineRule="auto"/>
        <w:ind w:left="-142" w:hanging="425"/>
        <w:contextualSpacing w:val="0"/>
        <w:rPr>
          <w:rFonts w:ascii="Arial" w:hAnsi="Arial" w:cs="Arial"/>
          <w:snapToGrid w:val="0"/>
          <w:sz w:val="22"/>
          <w:szCs w:val="22"/>
        </w:rPr>
      </w:pPr>
      <w:r w:rsidRPr="00922479">
        <w:rPr>
          <w:rFonts w:ascii="Arial" w:hAnsi="Arial" w:cs="Arial"/>
          <w:snapToGrid w:val="0"/>
          <w:sz w:val="22"/>
          <w:szCs w:val="22"/>
        </w:rPr>
        <w:t xml:space="preserve">Zamawiający </w:t>
      </w:r>
      <w:r w:rsidR="00BD3982">
        <w:rPr>
          <w:rFonts w:ascii="Arial" w:hAnsi="Arial" w:cs="Arial"/>
          <w:snapToGrid w:val="0"/>
          <w:sz w:val="22"/>
          <w:szCs w:val="22"/>
        </w:rPr>
        <w:t>nie</w:t>
      </w:r>
      <w:r w:rsidRPr="00922479">
        <w:rPr>
          <w:rFonts w:ascii="Arial" w:hAnsi="Arial" w:cs="Arial"/>
          <w:snapToGrid w:val="0"/>
          <w:sz w:val="22"/>
          <w:szCs w:val="22"/>
        </w:rPr>
        <w:t xml:space="preserve"> skorzysta</w:t>
      </w:r>
      <w:r w:rsidR="00BD3982">
        <w:rPr>
          <w:rFonts w:ascii="Arial" w:hAnsi="Arial" w:cs="Arial"/>
          <w:snapToGrid w:val="0"/>
          <w:sz w:val="22"/>
          <w:szCs w:val="22"/>
        </w:rPr>
        <w:t>ł</w:t>
      </w:r>
      <w:r w:rsidR="00B66631" w:rsidRPr="00922479">
        <w:rPr>
          <w:rFonts w:ascii="Arial" w:hAnsi="Arial" w:cs="Arial"/>
          <w:snapToGrid w:val="0"/>
          <w:sz w:val="22"/>
          <w:szCs w:val="22"/>
        </w:rPr>
        <w:t xml:space="preserve"> z </w:t>
      </w:r>
      <w:r w:rsidRPr="00922479">
        <w:rPr>
          <w:rFonts w:ascii="Arial" w:hAnsi="Arial" w:cs="Arial"/>
          <w:snapToGrid w:val="0"/>
          <w:sz w:val="22"/>
          <w:szCs w:val="22"/>
        </w:rPr>
        <w:t>Prawa Opcji</w:t>
      </w:r>
      <w:r w:rsidR="00BD3982">
        <w:rPr>
          <w:rFonts w:ascii="Arial" w:hAnsi="Arial" w:cs="Arial"/>
          <w:snapToGrid w:val="0"/>
          <w:sz w:val="22"/>
          <w:szCs w:val="22"/>
        </w:rPr>
        <w:t>.</w:t>
      </w:r>
    </w:p>
    <w:p w14:paraId="6D49F85D" w14:textId="072C4CC5" w:rsidR="00DC5818" w:rsidRPr="00922479" w:rsidRDefault="0078128D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§ 3</w:t>
      </w:r>
    </w:p>
    <w:p w14:paraId="49CA091C" w14:textId="517CE0C6" w:rsidR="00DC5818" w:rsidRPr="00922479" w:rsidRDefault="00DC5818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Termin obowiązywania i realizacji Umowy</w:t>
      </w:r>
      <w:r w:rsidR="00E47FAE" w:rsidRPr="00922479">
        <w:rPr>
          <w:rFonts w:ascii="Arial" w:hAnsi="Arial" w:cs="Arial"/>
          <w:b/>
          <w:sz w:val="22"/>
          <w:szCs w:val="22"/>
        </w:rPr>
        <w:t xml:space="preserve"> </w:t>
      </w:r>
    </w:p>
    <w:p w14:paraId="43CF520D" w14:textId="6182888F" w:rsidR="000D6086" w:rsidRPr="00B5155F" w:rsidRDefault="000D6086" w:rsidP="00922479">
      <w:pPr>
        <w:pStyle w:val="Akapitzlist"/>
        <w:numPr>
          <w:ilvl w:val="0"/>
          <w:numId w:val="31"/>
        </w:numPr>
        <w:tabs>
          <w:tab w:val="clear" w:pos="360"/>
          <w:tab w:val="num" w:pos="-142"/>
        </w:tabs>
        <w:spacing w:line="360" w:lineRule="auto"/>
        <w:ind w:left="-142" w:hanging="284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Wykonawca, zgodnie ze złożoną przez siebie ofertą, świadczył będzie Usługi w okresie </w:t>
      </w:r>
      <w:r w:rsidRPr="00B5155F">
        <w:rPr>
          <w:rFonts w:ascii="Arial" w:hAnsi="Arial" w:cs="Arial"/>
          <w:sz w:val="22"/>
          <w:szCs w:val="22"/>
        </w:rPr>
        <w:t>od dnia zawarcia</w:t>
      </w:r>
      <w:r w:rsidR="00B5155F" w:rsidRPr="00B5155F">
        <w:rPr>
          <w:rFonts w:ascii="Arial" w:hAnsi="Arial" w:cs="Arial"/>
          <w:sz w:val="22"/>
          <w:szCs w:val="22"/>
        </w:rPr>
        <w:t xml:space="preserve"> Umowy</w:t>
      </w:r>
      <w:r w:rsidRPr="00B5155F">
        <w:rPr>
          <w:rFonts w:ascii="Arial" w:hAnsi="Arial" w:cs="Arial"/>
          <w:sz w:val="22"/>
          <w:szCs w:val="22"/>
        </w:rPr>
        <w:t xml:space="preserve"> </w:t>
      </w:r>
      <w:r w:rsidR="00B5155F" w:rsidRPr="00B5155F">
        <w:rPr>
          <w:rFonts w:ascii="Arial" w:hAnsi="Arial" w:cs="Arial"/>
          <w:sz w:val="22"/>
          <w:szCs w:val="22"/>
        </w:rPr>
        <w:t xml:space="preserve">do </w:t>
      </w:r>
      <w:r w:rsidRPr="00B5155F">
        <w:rPr>
          <w:rFonts w:ascii="Arial" w:hAnsi="Arial" w:cs="Arial"/>
          <w:sz w:val="22"/>
          <w:szCs w:val="22"/>
        </w:rPr>
        <w:t xml:space="preserve">dnia </w:t>
      </w:r>
      <w:r w:rsidR="00B5155F" w:rsidRPr="00B5155F">
        <w:rPr>
          <w:rFonts w:ascii="Arial" w:hAnsi="Arial" w:cs="Arial"/>
          <w:b/>
          <w:sz w:val="22"/>
          <w:szCs w:val="22"/>
        </w:rPr>
        <w:t>31.</w:t>
      </w:r>
      <w:r w:rsidR="00A32EDF">
        <w:rPr>
          <w:rFonts w:ascii="Arial" w:hAnsi="Arial" w:cs="Arial"/>
          <w:b/>
          <w:sz w:val="22"/>
          <w:szCs w:val="22"/>
        </w:rPr>
        <w:t>12</w:t>
      </w:r>
      <w:r w:rsidR="00B5155F" w:rsidRPr="00B5155F">
        <w:rPr>
          <w:rFonts w:ascii="Arial" w:hAnsi="Arial" w:cs="Arial"/>
          <w:b/>
          <w:sz w:val="22"/>
          <w:szCs w:val="22"/>
        </w:rPr>
        <w:t>.202</w:t>
      </w:r>
      <w:r w:rsidR="00E45AF9">
        <w:rPr>
          <w:rFonts w:ascii="Arial" w:hAnsi="Arial" w:cs="Arial"/>
          <w:b/>
          <w:sz w:val="22"/>
          <w:szCs w:val="22"/>
        </w:rPr>
        <w:t>5</w:t>
      </w:r>
      <w:r w:rsidR="00B5155F" w:rsidRPr="00B5155F">
        <w:rPr>
          <w:rFonts w:ascii="Arial" w:hAnsi="Arial" w:cs="Arial"/>
          <w:b/>
          <w:sz w:val="22"/>
          <w:szCs w:val="22"/>
        </w:rPr>
        <w:t xml:space="preserve"> r.</w:t>
      </w:r>
    </w:p>
    <w:p w14:paraId="038B96DE" w14:textId="3DE2D55D" w:rsidR="000D6086" w:rsidRPr="00E45AF9" w:rsidRDefault="00B5155F" w:rsidP="00E45AF9">
      <w:pPr>
        <w:pStyle w:val="Akapitzlist"/>
        <w:numPr>
          <w:ilvl w:val="0"/>
          <w:numId w:val="31"/>
        </w:numPr>
        <w:tabs>
          <w:tab w:val="clear" w:pos="360"/>
          <w:tab w:val="num" w:pos="-142"/>
        </w:tabs>
        <w:spacing w:line="360" w:lineRule="auto"/>
        <w:ind w:left="-142" w:hanging="284"/>
        <w:rPr>
          <w:rFonts w:ascii="Arial" w:hAnsi="Arial" w:cs="Arial"/>
          <w:sz w:val="22"/>
          <w:szCs w:val="22"/>
        </w:rPr>
      </w:pPr>
      <w:r w:rsidRPr="00E45AF9">
        <w:rPr>
          <w:rFonts w:ascii="Arial" w:hAnsi="Arial" w:cs="Arial"/>
          <w:sz w:val="22"/>
          <w:szCs w:val="22"/>
        </w:rPr>
        <w:t>Usługi realizowane będą na terenie administrowanym przez Zakład Linii Kolejowych w Wałbrzychu.</w:t>
      </w:r>
      <w:r w:rsidR="00E45AF9" w:rsidRPr="00E45AF9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="00E45AF9" w:rsidRPr="00E45AF9">
        <w:rPr>
          <w:rFonts w:ascii="Arial" w:hAnsi="Arial" w:cs="Arial"/>
          <w:sz w:val="22"/>
          <w:szCs w:val="22"/>
        </w:rPr>
        <w:t>Siedziba Sekcji Eksploatacji Kłodzko</w:t>
      </w:r>
      <w:r w:rsidR="00E45AF9">
        <w:rPr>
          <w:rFonts w:ascii="Arial" w:hAnsi="Arial" w:cs="Arial"/>
          <w:sz w:val="22"/>
          <w:szCs w:val="22"/>
        </w:rPr>
        <w:t xml:space="preserve"> </w:t>
      </w:r>
      <w:r w:rsidR="00E45AF9" w:rsidRPr="00E45AF9">
        <w:rPr>
          <w:rFonts w:ascii="Arial" w:hAnsi="Arial" w:cs="Arial"/>
          <w:sz w:val="22"/>
          <w:szCs w:val="22"/>
        </w:rPr>
        <w:t>ul. Szpitalna 1, 57-300 Kłodzko</w:t>
      </w:r>
      <w:r w:rsidR="00E45AF9">
        <w:rPr>
          <w:rFonts w:ascii="Arial" w:hAnsi="Arial" w:cs="Arial"/>
          <w:sz w:val="22"/>
          <w:szCs w:val="22"/>
        </w:rPr>
        <w:t>.</w:t>
      </w:r>
    </w:p>
    <w:p w14:paraId="1D276378" w14:textId="794364D8" w:rsidR="000D6086" w:rsidRPr="00B5155F" w:rsidRDefault="000D6086" w:rsidP="00922479">
      <w:pPr>
        <w:pStyle w:val="Akapitzlist"/>
        <w:numPr>
          <w:ilvl w:val="0"/>
          <w:numId w:val="31"/>
        </w:numPr>
        <w:tabs>
          <w:tab w:val="clear" w:pos="360"/>
          <w:tab w:val="num" w:pos="-142"/>
        </w:tabs>
        <w:spacing w:line="360" w:lineRule="auto"/>
        <w:ind w:left="-142" w:hanging="284"/>
        <w:contextualSpacing w:val="0"/>
        <w:rPr>
          <w:rFonts w:ascii="Arial" w:hAnsi="Arial" w:cs="Arial"/>
          <w:sz w:val="22"/>
          <w:szCs w:val="22"/>
        </w:rPr>
      </w:pPr>
      <w:r w:rsidRPr="00B5155F">
        <w:rPr>
          <w:rFonts w:ascii="Arial" w:hAnsi="Arial" w:cs="Arial"/>
          <w:sz w:val="22"/>
          <w:szCs w:val="22"/>
        </w:rPr>
        <w:t>Wykonawca, zgodnie ze złożoną przez siebie ofertą, wykona czynności, o których mowa w § 1 Umowy w terminie określony</w:t>
      </w:r>
      <w:r w:rsidR="00E45AF9">
        <w:rPr>
          <w:rFonts w:ascii="Arial" w:hAnsi="Arial" w:cs="Arial"/>
          <w:sz w:val="22"/>
          <w:szCs w:val="22"/>
        </w:rPr>
        <w:t>m</w:t>
      </w:r>
      <w:r w:rsidRPr="00B5155F">
        <w:rPr>
          <w:rFonts w:ascii="Arial" w:hAnsi="Arial" w:cs="Arial"/>
          <w:sz w:val="22"/>
          <w:szCs w:val="22"/>
        </w:rPr>
        <w:t xml:space="preserve"> w zamówieni</w:t>
      </w:r>
      <w:r w:rsidR="00E45AF9">
        <w:rPr>
          <w:rFonts w:ascii="Arial" w:hAnsi="Arial" w:cs="Arial"/>
          <w:sz w:val="22"/>
          <w:szCs w:val="22"/>
        </w:rPr>
        <w:t>u</w:t>
      </w:r>
      <w:r w:rsidRPr="00B5155F">
        <w:rPr>
          <w:rFonts w:ascii="Arial" w:hAnsi="Arial" w:cs="Arial"/>
          <w:sz w:val="22"/>
          <w:szCs w:val="22"/>
        </w:rPr>
        <w:t xml:space="preserve"> składany</w:t>
      </w:r>
      <w:r w:rsidR="00E45AF9">
        <w:rPr>
          <w:rFonts w:ascii="Arial" w:hAnsi="Arial" w:cs="Arial"/>
          <w:sz w:val="22"/>
          <w:szCs w:val="22"/>
        </w:rPr>
        <w:t>m</w:t>
      </w:r>
      <w:r w:rsidRPr="00B5155F">
        <w:rPr>
          <w:rFonts w:ascii="Arial" w:hAnsi="Arial" w:cs="Arial"/>
          <w:sz w:val="22"/>
          <w:szCs w:val="22"/>
        </w:rPr>
        <w:t xml:space="preserve"> przez Zamawiającego.</w:t>
      </w:r>
    </w:p>
    <w:p w14:paraId="0B1FBB81" w14:textId="55B84B65" w:rsidR="000D6086" w:rsidRPr="00922479" w:rsidRDefault="000D6086" w:rsidP="00922479">
      <w:pPr>
        <w:numPr>
          <w:ilvl w:val="0"/>
          <w:numId w:val="31"/>
        </w:numPr>
        <w:tabs>
          <w:tab w:val="clear" w:pos="360"/>
          <w:tab w:val="num" w:pos="-142"/>
        </w:tabs>
        <w:spacing w:line="360" w:lineRule="auto"/>
        <w:ind w:left="-142" w:hanging="284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Odbiór Usług nastąpi protokolarnie przez upoważnionych przedstawicieli Zamawiającego. Protokół odbior</w:t>
      </w:r>
      <w:r w:rsidR="0032406A">
        <w:rPr>
          <w:rFonts w:ascii="Arial" w:hAnsi="Arial" w:cs="Arial"/>
          <w:sz w:val="22"/>
          <w:szCs w:val="22"/>
        </w:rPr>
        <w:t>u usługi</w:t>
      </w:r>
      <w:r w:rsidRPr="00922479">
        <w:rPr>
          <w:rFonts w:ascii="Arial" w:hAnsi="Arial" w:cs="Arial"/>
          <w:sz w:val="22"/>
          <w:szCs w:val="22"/>
        </w:rPr>
        <w:t xml:space="preserve"> sporządzony zostanie według wzoru stanowiącego </w:t>
      </w:r>
      <w:r w:rsidRPr="00B5155F">
        <w:rPr>
          <w:rFonts w:ascii="Arial" w:hAnsi="Arial" w:cs="Arial"/>
          <w:b/>
          <w:sz w:val="22"/>
          <w:szCs w:val="22"/>
        </w:rPr>
        <w:t xml:space="preserve">Załącznik nr </w:t>
      </w:r>
      <w:r w:rsidR="00E45AF9">
        <w:rPr>
          <w:rFonts w:ascii="Arial" w:hAnsi="Arial" w:cs="Arial"/>
          <w:b/>
          <w:sz w:val="22"/>
          <w:szCs w:val="22"/>
        </w:rPr>
        <w:t>5</w:t>
      </w:r>
      <w:r w:rsidR="00B5155F" w:rsidRPr="00B5155F">
        <w:rPr>
          <w:rFonts w:ascii="Arial" w:hAnsi="Arial" w:cs="Arial"/>
          <w:b/>
          <w:sz w:val="22"/>
          <w:szCs w:val="22"/>
        </w:rPr>
        <w:t xml:space="preserve"> do Umowy.</w:t>
      </w:r>
    </w:p>
    <w:p w14:paraId="3A575A03" w14:textId="77777777" w:rsidR="0078128D" w:rsidRPr="00922479" w:rsidRDefault="0078128D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§ 4</w:t>
      </w:r>
    </w:p>
    <w:p w14:paraId="4424F3FD" w14:textId="77777777" w:rsidR="0078128D" w:rsidRPr="00922479" w:rsidRDefault="0078128D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Obowiązki Wykonawcy</w:t>
      </w:r>
    </w:p>
    <w:p w14:paraId="58B11503" w14:textId="2914A4AB" w:rsidR="0078128D" w:rsidRPr="00922479" w:rsidRDefault="0078128D" w:rsidP="00922479">
      <w:pPr>
        <w:numPr>
          <w:ilvl w:val="0"/>
          <w:numId w:val="1"/>
        </w:numPr>
        <w:tabs>
          <w:tab w:val="clear" w:pos="720"/>
        </w:tabs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Wykonawca </w:t>
      </w:r>
      <w:r w:rsidR="001D6FE0" w:rsidRPr="00922479">
        <w:rPr>
          <w:rFonts w:ascii="Arial" w:hAnsi="Arial" w:cs="Arial"/>
          <w:sz w:val="22"/>
          <w:szCs w:val="22"/>
        </w:rPr>
        <w:t>zobowiązuje się, ż</w:t>
      </w:r>
      <w:r w:rsidR="00C7584B" w:rsidRPr="00922479">
        <w:rPr>
          <w:rFonts w:ascii="Arial" w:hAnsi="Arial" w:cs="Arial"/>
          <w:sz w:val="22"/>
          <w:szCs w:val="22"/>
        </w:rPr>
        <w:t xml:space="preserve">e przy realizacji Umowy, </w:t>
      </w:r>
      <w:r w:rsidRPr="00922479">
        <w:rPr>
          <w:rFonts w:ascii="Arial" w:hAnsi="Arial" w:cs="Arial"/>
          <w:sz w:val="22"/>
          <w:szCs w:val="22"/>
        </w:rPr>
        <w:t>świadczył będzie Usługi na rzecz Zamawiającego</w:t>
      </w:r>
      <w:r w:rsidR="00B66631" w:rsidRPr="00922479">
        <w:rPr>
          <w:rFonts w:ascii="Arial" w:hAnsi="Arial" w:cs="Arial"/>
          <w:sz w:val="22"/>
          <w:szCs w:val="22"/>
        </w:rPr>
        <w:t xml:space="preserve"> z </w:t>
      </w:r>
      <w:r w:rsidRPr="00922479">
        <w:rPr>
          <w:rFonts w:ascii="Arial" w:hAnsi="Arial" w:cs="Arial"/>
          <w:sz w:val="22"/>
          <w:szCs w:val="22"/>
        </w:rPr>
        <w:t>dołożeniem najwyższej staranności,</w:t>
      </w:r>
      <w:r w:rsidR="00B66631" w:rsidRPr="00922479">
        <w:rPr>
          <w:rFonts w:ascii="Arial" w:hAnsi="Arial" w:cs="Arial"/>
          <w:sz w:val="22"/>
          <w:szCs w:val="22"/>
        </w:rPr>
        <w:t xml:space="preserve"> z </w:t>
      </w:r>
      <w:r w:rsidRPr="00922479">
        <w:rPr>
          <w:rFonts w:ascii="Arial" w:hAnsi="Arial" w:cs="Arial"/>
          <w:sz w:val="22"/>
          <w:szCs w:val="22"/>
        </w:rPr>
        <w:t>uwzględnieniem profesjonalnego charakteru</w:t>
      </w:r>
      <w:r w:rsidR="00227014" w:rsidRPr="00922479">
        <w:rPr>
          <w:rFonts w:ascii="Arial" w:hAnsi="Arial" w:cs="Arial"/>
          <w:sz w:val="22"/>
          <w:szCs w:val="22"/>
        </w:rPr>
        <w:t xml:space="preserve"> prowadzonej działalności</w:t>
      </w:r>
      <w:r w:rsidRPr="00922479">
        <w:rPr>
          <w:rFonts w:ascii="Arial" w:hAnsi="Arial" w:cs="Arial"/>
          <w:sz w:val="22"/>
          <w:szCs w:val="22"/>
        </w:rPr>
        <w:t xml:space="preserve"> oraz potrzeb Zamawiającego, zgodnie ze złożoną ofertą, </w:t>
      </w:r>
      <w:r w:rsidR="00134B76" w:rsidRPr="00922479">
        <w:rPr>
          <w:rFonts w:ascii="Arial" w:hAnsi="Arial" w:cs="Arial"/>
          <w:sz w:val="22"/>
          <w:szCs w:val="22"/>
        </w:rPr>
        <w:t>Specyfikacją Warunków Zamówienia</w:t>
      </w:r>
      <w:r w:rsidR="00EC5F0D" w:rsidRPr="00922479">
        <w:rPr>
          <w:rFonts w:ascii="Arial" w:hAnsi="Arial" w:cs="Arial"/>
          <w:sz w:val="22"/>
          <w:szCs w:val="22"/>
        </w:rPr>
        <w:t>,</w:t>
      </w:r>
      <w:r w:rsidRPr="00922479">
        <w:rPr>
          <w:rFonts w:ascii="Arial" w:hAnsi="Arial" w:cs="Arial"/>
          <w:sz w:val="22"/>
          <w:szCs w:val="22"/>
        </w:rPr>
        <w:t xml:space="preserve"> Umową</w:t>
      </w:r>
      <w:r w:rsidR="00EC5F0D" w:rsidRPr="00922479">
        <w:rPr>
          <w:rFonts w:ascii="Arial" w:hAnsi="Arial" w:cs="Arial"/>
          <w:sz w:val="22"/>
          <w:szCs w:val="22"/>
        </w:rPr>
        <w:t xml:space="preserve"> oraz przepisami prawa powszechnie obowiązującymi</w:t>
      </w:r>
      <w:r w:rsidRPr="00922479">
        <w:rPr>
          <w:rFonts w:ascii="Arial" w:hAnsi="Arial" w:cs="Arial"/>
          <w:sz w:val="22"/>
          <w:szCs w:val="22"/>
        </w:rPr>
        <w:t>.</w:t>
      </w:r>
    </w:p>
    <w:p w14:paraId="1C8007B5" w14:textId="77777777" w:rsidR="0078128D" w:rsidRPr="00922479" w:rsidRDefault="0078128D" w:rsidP="00922479">
      <w:pPr>
        <w:numPr>
          <w:ilvl w:val="0"/>
          <w:numId w:val="1"/>
        </w:numPr>
        <w:tabs>
          <w:tab w:val="clear" w:pos="720"/>
        </w:tabs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Wykonawca oświadcza, że posiada odpowiednią wiedzę, umiejętności oraz doświadczenie niezbędne do świadczenia Usług.</w:t>
      </w:r>
    </w:p>
    <w:p w14:paraId="021F5D22" w14:textId="51CBB4F6" w:rsidR="0078128D" w:rsidRPr="00922479" w:rsidRDefault="0078128D" w:rsidP="00922479">
      <w:pPr>
        <w:numPr>
          <w:ilvl w:val="0"/>
          <w:numId w:val="1"/>
        </w:numPr>
        <w:tabs>
          <w:tab w:val="clear" w:pos="720"/>
          <w:tab w:val="num" w:pos="426"/>
        </w:tabs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Wykonawca gwarantuje, iż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>realizacji Umowy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="00AF2A4C" w:rsidRPr="00922479">
        <w:rPr>
          <w:rFonts w:ascii="Arial" w:hAnsi="Arial" w:cs="Arial"/>
          <w:sz w:val="22"/>
          <w:szCs w:val="22"/>
        </w:rPr>
        <w:t>zakresie obowiązków Wykonawcy,</w:t>
      </w:r>
      <w:r w:rsidRPr="00922479">
        <w:rPr>
          <w:rFonts w:ascii="Arial" w:hAnsi="Arial" w:cs="Arial"/>
          <w:sz w:val="22"/>
          <w:szCs w:val="22"/>
        </w:rPr>
        <w:t xml:space="preserve"> nie będą </w:t>
      </w:r>
      <w:r w:rsidR="00F614B3" w:rsidRPr="00922479">
        <w:rPr>
          <w:rFonts w:ascii="Arial" w:hAnsi="Arial" w:cs="Arial"/>
          <w:sz w:val="22"/>
          <w:szCs w:val="22"/>
        </w:rPr>
        <w:t xml:space="preserve">brali udziału </w:t>
      </w:r>
      <w:r w:rsidRPr="00922479">
        <w:rPr>
          <w:rFonts w:ascii="Arial" w:hAnsi="Arial" w:cs="Arial"/>
          <w:sz w:val="22"/>
          <w:szCs w:val="22"/>
        </w:rPr>
        <w:t>etatow</w:t>
      </w:r>
      <w:r w:rsidR="00F614B3" w:rsidRPr="00922479">
        <w:rPr>
          <w:rFonts w:ascii="Arial" w:hAnsi="Arial" w:cs="Arial"/>
          <w:sz w:val="22"/>
          <w:szCs w:val="22"/>
        </w:rPr>
        <w:t>i</w:t>
      </w:r>
      <w:r w:rsidRPr="00922479">
        <w:rPr>
          <w:rFonts w:ascii="Arial" w:hAnsi="Arial" w:cs="Arial"/>
          <w:sz w:val="22"/>
          <w:szCs w:val="22"/>
        </w:rPr>
        <w:t xml:space="preserve"> pracowni</w:t>
      </w:r>
      <w:r w:rsidR="00F614B3" w:rsidRPr="00922479">
        <w:rPr>
          <w:rFonts w:ascii="Arial" w:hAnsi="Arial" w:cs="Arial"/>
          <w:sz w:val="22"/>
          <w:szCs w:val="22"/>
        </w:rPr>
        <w:t>cy</w:t>
      </w:r>
      <w:r w:rsidRPr="00922479">
        <w:rPr>
          <w:rFonts w:ascii="Arial" w:hAnsi="Arial" w:cs="Arial"/>
          <w:sz w:val="22"/>
          <w:szCs w:val="22"/>
        </w:rPr>
        <w:t xml:space="preserve"> PKP Polskie Linie Kolejowe S.A.</w:t>
      </w:r>
      <w:r w:rsidR="00AF2A4C" w:rsidRPr="00922479">
        <w:rPr>
          <w:rFonts w:ascii="Arial" w:hAnsi="Arial" w:cs="Arial"/>
          <w:sz w:val="22"/>
          <w:szCs w:val="22"/>
        </w:rPr>
        <w:t xml:space="preserve"> </w:t>
      </w:r>
    </w:p>
    <w:p w14:paraId="640EA4AD" w14:textId="349D1B1B" w:rsidR="00D71636" w:rsidRDefault="00D71636" w:rsidP="00922479">
      <w:pPr>
        <w:numPr>
          <w:ilvl w:val="0"/>
          <w:numId w:val="1"/>
        </w:numPr>
        <w:tabs>
          <w:tab w:val="clear" w:pos="720"/>
          <w:tab w:val="num" w:pos="426"/>
        </w:tabs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Wykonawca zobowiązuje się niezwłocznie powiadomić Zamawiającego o każdej zmianie numeru rachunku bankowego oraz wszelkich danych teleadresowych jego firmy.</w:t>
      </w:r>
    </w:p>
    <w:p w14:paraId="6D2CEDBC" w14:textId="7A6A141F" w:rsidR="003C1556" w:rsidRPr="003C1556" w:rsidRDefault="003C1556" w:rsidP="003C1556">
      <w:pPr>
        <w:numPr>
          <w:ilvl w:val="0"/>
          <w:numId w:val="1"/>
        </w:numPr>
        <w:tabs>
          <w:tab w:val="clear" w:pos="720"/>
        </w:tabs>
        <w:spacing w:line="360" w:lineRule="auto"/>
        <w:ind w:left="-142" w:hanging="284"/>
        <w:rPr>
          <w:rFonts w:ascii="Arial" w:hAnsi="Arial" w:cs="Arial"/>
          <w:sz w:val="22"/>
          <w:szCs w:val="22"/>
        </w:rPr>
      </w:pPr>
      <w:r w:rsidRPr="003C1556">
        <w:rPr>
          <w:rFonts w:ascii="Arial" w:hAnsi="Arial" w:cs="Arial"/>
          <w:sz w:val="22"/>
          <w:szCs w:val="22"/>
        </w:rPr>
        <w:t xml:space="preserve">Wykonawca przed rozpoczęciem realizacji Umowy powinien uzyskać zezwolenie na Prawo wstępu na teren </w:t>
      </w:r>
      <w:proofErr w:type="gramStart"/>
      <w:r w:rsidRPr="003C1556">
        <w:rPr>
          <w:rFonts w:ascii="Arial" w:hAnsi="Arial" w:cs="Arial"/>
          <w:sz w:val="22"/>
          <w:szCs w:val="22"/>
        </w:rPr>
        <w:t>kolejowy,</w:t>
      </w:r>
      <w:proofErr w:type="gramEnd"/>
      <w:r w:rsidRPr="003C1556">
        <w:rPr>
          <w:rFonts w:ascii="Arial" w:hAnsi="Arial" w:cs="Arial"/>
          <w:sz w:val="22"/>
          <w:szCs w:val="22"/>
        </w:rPr>
        <w:t xml:space="preserve"> oraz powiadomić pisemnie Koordynatora realizacji Umowy ze strony Zamawiającego</w:t>
      </w:r>
      <w:r>
        <w:rPr>
          <w:rFonts w:ascii="Arial" w:hAnsi="Arial" w:cs="Arial"/>
          <w:sz w:val="22"/>
          <w:szCs w:val="22"/>
        </w:rPr>
        <w:t>.</w:t>
      </w:r>
    </w:p>
    <w:p w14:paraId="6FA927C0" w14:textId="29C153B5" w:rsidR="003C1556" w:rsidRPr="003C1556" w:rsidRDefault="003C1556" w:rsidP="003C1556">
      <w:pPr>
        <w:numPr>
          <w:ilvl w:val="0"/>
          <w:numId w:val="1"/>
        </w:numPr>
        <w:tabs>
          <w:tab w:val="clear" w:pos="720"/>
        </w:tabs>
        <w:spacing w:line="360" w:lineRule="auto"/>
        <w:ind w:left="-142" w:hanging="284"/>
        <w:rPr>
          <w:rFonts w:ascii="Arial" w:hAnsi="Arial" w:cs="Arial"/>
          <w:sz w:val="22"/>
          <w:szCs w:val="22"/>
        </w:rPr>
      </w:pPr>
      <w:r w:rsidRPr="003C1556">
        <w:rPr>
          <w:rFonts w:ascii="Arial" w:hAnsi="Arial" w:cs="Arial"/>
          <w:sz w:val="22"/>
          <w:szCs w:val="22"/>
        </w:rPr>
        <w:t xml:space="preserve">Wykonawca w terminie </w:t>
      </w:r>
      <w:r w:rsidR="00963532">
        <w:rPr>
          <w:rFonts w:ascii="Arial" w:hAnsi="Arial" w:cs="Arial"/>
          <w:sz w:val="22"/>
          <w:szCs w:val="22"/>
        </w:rPr>
        <w:t>2</w:t>
      </w:r>
      <w:r w:rsidRPr="003C1556">
        <w:rPr>
          <w:rFonts w:ascii="Arial" w:hAnsi="Arial" w:cs="Arial"/>
          <w:sz w:val="22"/>
          <w:szCs w:val="22"/>
        </w:rPr>
        <w:t xml:space="preserve"> dni roboczych przed przystąpieniem do realizacji Usług przedstawi Zamawiającemu imienny wykaz osób, które będą uczestniczyć w realizacji Zamówienia. W przypadku zmiany osób oddelegowanych do realizacji zamówienia wykonawca zobowiązany jest do przekazania Zamawiającemu w terminie </w:t>
      </w:r>
      <w:r w:rsidR="00963532">
        <w:rPr>
          <w:rFonts w:ascii="Arial" w:hAnsi="Arial" w:cs="Arial"/>
          <w:sz w:val="22"/>
          <w:szCs w:val="22"/>
        </w:rPr>
        <w:t>2</w:t>
      </w:r>
      <w:r w:rsidRPr="003C1556">
        <w:rPr>
          <w:rFonts w:ascii="Arial" w:hAnsi="Arial" w:cs="Arial"/>
          <w:sz w:val="22"/>
          <w:szCs w:val="22"/>
        </w:rPr>
        <w:t xml:space="preserve"> dni od dnia dokonania takiej zmiany zaktualizowanego wykazu osób uczestniczących w realizacji zamówienia wraz z kopiami umów o pracę osób, które zostały oddelegowane do realizacji zamówienia w wyniku przedmiotowej zmiany.</w:t>
      </w:r>
    </w:p>
    <w:p w14:paraId="1EE06999" w14:textId="7DCFF0AD" w:rsidR="003C1556" w:rsidRDefault="003C1556" w:rsidP="00963532">
      <w:pPr>
        <w:numPr>
          <w:ilvl w:val="0"/>
          <w:numId w:val="1"/>
        </w:numPr>
        <w:tabs>
          <w:tab w:val="clear" w:pos="720"/>
        </w:tabs>
        <w:spacing w:line="360" w:lineRule="auto"/>
        <w:ind w:left="-142" w:hanging="284"/>
        <w:rPr>
          <w:rFonts w:ascii="Arial" w:hAnsi="Arial" w:cs="Arial"/>
          <w:sz w:val="22"/>
          <w:szCs w:val="22"/>
        </w:rPr>
      </w:pPr>
      <w:r w:rsidRPr="003C1556">
        <w:rPr>
          <w:rFonts w:ascii="Arial" w:hAnsi="Arial" w:cs="Arial"/>
          <w:sz w:val="22"/>
          <w:szCs w:val="22"/>
        </w:rPr>
        <w:lastRenderedPageBreak/>
        <w:t>Wykonawca zobowiązany jest do</w:t>
      </w:r>
      <w:r w:rsidR="00963532">
        <w:rPr>
          <w:rFonts w:ascii="Arial" w:hAnsi="Arial" w:cs="Arial"/>
          <w:sz w:val="22"/>
          <w:szCs w:val="22"/>
        </w:rPr>
        <w:t xml:space="preserve"> odbioru i dalszego zagospodarowania odpadów powstających w wyniku świadczenia usługi i staje się wytwórcą tego rodzaju odpadów </w:t>
      </w:r>
      <w:proofErr w:type="gramStart"/>
      <w:r w:rsidR="00963532">
        <w:rPr>
          <w:rFonts w:ascii="Arial" w:hAnsi="Arial" w:cs="Arial"/>
          <w:sz w:val="22"/>
          <w:szCs w:val="22"/>
        </w:rPr>
        <w:t>za wyjątkiem</w:t>
      </w:r>
      <w:proofErr w:type="gramEnd"/>
      <w:r w:rsidR="00963532">
        <w:rPr>
          <w:rFonts w:ascii="Arial" w:hAnsi="Arial" w:cs="Arial"/>
          <w:sz w:val="22"/>
          <w:szCs w:val="22"/>
        </w:rPr>
        <w:t xml:space="preserve"> odpadów w postaci złomu, żelaza i stali oraz metali kolorowych, który pozostaje własnością jednostki organizacyjnej Spółki, na terenie której realizowana jest usługa.</w:t>
      </w:r>
    </w:p>
    <w:p w14:paraId="1D557C24" w14:textId="38574011" w:rsidR="00963532" w:rsidRDefault="00963532" w:rsidP="00963532">
      <w:pPr>
        <w:numPr>
          <w:ilvl w:val="0"/>
          <w:numId w:val="1"/>
        </w:numPr>
        <w:tabs>
          <w:tab w:val="clear" w:pos="720"/>
        </w:tabs>
        <w:spacing w:line="360" w:lineRule="auto"/>
        <w:ind w:left="-142" w:hanging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Wykonawca jest odpowiedzialny za odpady, których jest wytwórcą w wyniku realizacji Umowy.</w:t>
      </w:r>
    </w:p>
    <w:p w14:paraId="5733913F" w14:textId="77777777" w:rsidR="00C431EF" w:rsidRDefault="00C431EF" w:rsidP="00C431EF">
      <w:pPr>
        <w:numPr>
          <w:ilvl w:val="0"/>
          <w:numId w:val="1"/>
        </w:numPr>
        <w:tabs>
          <w:tab w:val="clear" w:pos="720"/>
        </w:tabs>
        <w:spacing w:line="360" w:lineRule="auto"/>
        <w:ind w:left="-142" w:hanging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Wykonawca zobowiązany jest do magazynowania, transportu oraz dalszego zagospodarowania odpadów, których jest wytwórcą we własnym zakresie i na własny koszt zgodnie z ustawą o odpadach.</w:t>
      </w:r>
    </w:p>
    <w:p w14:paraId="1FE994DC" w14:textId="7E1AC1E5" w:rsidR="00963532" w:rsidRPr="00C431EF" w:rsidRDefault="00C431EF" w:rsidP="00C431EF">
      <w:pPr>
        <w:numPr>
          <w:ilvl w:val="0"/>
          <w:numId w:val="1"/>
        </w:numPr>
        <w:tabs>
          <w:tab w:val="clear" w:pos="720"/>
        </w:tabs>
        <w:spacing w:line="360" w:lineRule="auto"/>
        <w:ind w:left="-142" w:hanging="357"/>
        <w:rPr>
          <w:rFonts w:ascii="Arial" w:hAnsi="Arial" w:cs="Arial"/>
          <w:color w:val="0000FF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</w:rPr>
        <w:t>W toku realizacji Umowy Wykonawca zobowiązany jest do przestrzegania „Instrukcji PKP Polskie Linie Kolejowe S.A. dotyczącej gospodarki odpadami dla Wykonawców Is-3” – dostępnej na stronie internetowej</w:t>
      </w:r>
      <w:r w:rsidRPr="00C431EF">
        <w:rPr>
          <w:rFonts w:ascii="Arial" w:hAnsi="Arial" w:cs="Arial"/>
          <w:sz w:val="22"/>
          <w:szCs w:val="22"/>
        </w:rPr>
        <w:t xml:space="preserve"> </w:t>
      </w:r>
      <w:hyperlink r:id="rId11" w:history="1">
        <w:r w:rsidRPr="00C431EF">
          <w:rPr>
            <w:rStyle w:val="Hipercze"/>
            <w:rFonts w:ascii="Arial" w:eastAsiaTheme="majorEastAsia" w:hAnsi="Arial" w:cs="Arial"/>
            <w:color w:val="auto"/>
            <w:sz w:val="22"/>
            <w:szCs w:val="22"/>
          </w:rPr>
          <w:t>www.plk-sa.pl</w:t>
        </w:r>
      </w:hyperlink>
    </w:p>
    <w:p w14:paraId="4A6496CF" w14:textId="77777777" w:rsidR="0078128D" w:rsidRPr="00922479" w:rsidRDefault="0078128D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§ 5</w:t>
      </w:r>
    </w:p>
    <w:p w14:paraId="0FFA6B0B" w14:textId="74680F0B" w:rsidR="0078128D" w:rsidRPr="00922479" w:rsidRDefault="00A932DA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Obowiązki Zamawiającego</w:t>
      </w:r>
    </w:p>
    <w:p w14:paraId="190B3657" w14:textId="36A978F4" w:rsidR="00A932DA" w:rsidRPr="00922479" w:rsidRDefault="00A932DA" w:rsidP="00922479">
      <w:pPr>
        <w:numPr>
          <w:ilvl w:val="0"/>
          <w:numId w:val="22"/>
        </w:numPr>
        <w:tabs>
          <w:tab w:val="clear" w:pos="720"/>
          <w:tab w:val="num" w:pos="426"/>
        </w:tabs>
        <w:spacing w:line="360" w:lineRule="auto"/>
        <w:ind w:left="-142" w:hanging="357"/>
        <w:rPr>
          <w:rFonts w:ascii="Arial" w:hAnsi="Arial" w:cs="Arial"/>
          <w:i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Zamawiający zobowiązuje się współdziałać</w:t>
      </w:r>
      <w:r w:rsidR="00B66631" w:rsidRPr="00922479">
        <w:rPr>
          <w:rFonts w:ascii="Arial" w:hAnsi="Arial" w:cs="Arial"/>
          <w:sz w:val="22"/>
          <w:szCs w:val="22"/>
        </w:rPr>
        <w:t xml:space="preserve"> z </w:t>
      </w:r>
      <w:r w:rsidRPr="00922479">
        <w:rPr>
          <w:rFonts w:ascii="Arial" w:hAnsi="Arial" w:cs="Arial"/>
          <w:sz w:val="22"/>
          <w:szCs w:val="22"/>
        </w:rPr>
        <w:t>Wykonawcą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>celu zapewnienia należytego wykonania Umowy,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>szczególności udzielać wszelkich niezbędnych informacji związanych</w:t>
      </w:r>
      <w:r w:rsidR="00B66631" w:rsidRPr="00922479">
        <w:rPr>
          <w:rFonts w:ascii="Arial" w:hAnsi="Arial" w:cs="Arial"/>
          <w:sz w:val="22"/>
          <w:szCs w:val="22"/>
        </w:rPr>
        <w:t xml:space="preserve"> z </w:t>
      </w:r>
      <w:r w:rsidRPr="00922479">
        <w:rPr>
          <w:rFonts w:ascii="Arial" w:hAnsi="Arial" w:cs="Arial"/>
          <w:sz w:val="22"/>
          <w:szCs w:val="22"/>
        </w:rPr>
        <w:t xml:space="preserve">realizacją Umowy, a także do zapłaty umówionego </w:t>
      </w:r>
      <w:r w:rsidR="005A30E0" w:rsidRPr="00922479">
        <w:rPr>
          <w:rFonts w:ascii="Arial" w:hAnsi="Arial" w:cs="Arial"/>
          <w:sz w:val="22"/>
          <w:szCs w:val="22"/>
        </w:rPr>
        <w:t xml:space="preserve">Wynagrodzenia </w:t>
      </w:r>
      <w:r w:rsidRPr="00922479">
        <w:rPr>
          <w:rFonts w:ascii="Arial" w:hAnsi="Arial" w:cs="Arial"/>
          <w:sz w:val="22"/>
          <w:szCs w:val="22"/>
        </w:rPr>
        <w:t>zgodnie</w:t>
      </w:r>
      <w:r w:rsidR="00B66631" w:rsidRPr="00922479">
        <w:rPr>
          <w:rFonts w:ascii="Arial" w:hAnsi="Arial" w:cs="Arial"/>
          <w:sz w:val="22"/>
          <w:szCs w:val="22"/>
        </w:rPr>
        <w:t xml:space="preserve"> z </w:t>
      </w:r>
      <w:r w:rsidRPr="00922479">
        <w:rPr>
          <w:rFonts w:ascii="Arial" w:hAnsi="Arial" w:cs="Arial"/>
          <w:sz w:val="22"/>
          <w:szCs w:val="22"/>
        </w:rPr>
        <w:t>Umową.</w:t>
      </w:r>
    </w:p>
    <w:p w14:paraId="7A337C18" w14:textId="16202548" w:rsidR="006F60D0" w:rsidRPr="00922479" w:rsidRDefault="00A932DA" w:rsidP="00922479">
      <w:pPr>
        <w:numPr>
          <w:ilvl w:val="0"/>
          <w:numId w:val="22"/>
        </w:numPr>
        <w:tabs>
          <w:tab w:val="clear" w:pos="720"/>
          <w:tab w:val="num" w:pos="426"/>
        </w:tabs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Zamawiający zobowiązany jest do </w:t>
      </w:r>
      <w:r w:rsidRPr="006A3CE3">
        <w:rPr>
          <w:rFonts w:ascii="Arial" w:hAnsi="Arial" w:cs="Arial"/>
          <w:sz w:val="22"/>
          <w:szCs w:val="22"/>
        </w:rPr>
        <w:t>odbioru</w:t>
      </w:r>
      <w:r w:rsidRPr="006A3CE3">
        <w:rPr>
          <w:rFonts w:ascii="Arial" w:hAnsi="Arial" w:cs="Arial"/>
          <w:i/>
          <w:sz w:val="22"/>
          <w:szCs w:val="22"/>
        </w:rPr>
        <w:t xml:space="preserve"> </w:t>
      </w:r>
      <w:r w:rsidR="006A3CE3" w:rsidRPr="006A3CE3">
        <w:rPr>
          <w:rFonts w:ascii="Arial" w:hAnsi="Arial" w:cs="Arial"/>
          <w:sz w:val="22"/>
          <w:szCs w:val="22"/>
        </w:rPr>
        <w:t>Usług</w:t>
      </w:r>
      <w:r w:rsidRPr="00922479">
        <w:rPr>
          <w:rFonts w:ascii="Arial" w:hAnsi="Arial" w:cs="Arial"/>
          <w:i/>
          <w:sz w:val="22"/>
          <w:szCs w:val="22"/>
        </w:rPr>
        <w:t xml:space="preserve"> </w:t>
      </w:r>
      <w:r w:rsidRPr="00922479">
        <w:rPr>
          <w:rFonts w:ascii="Arial" w:hAnsi="Arial" w:cs="Arial"/>
          <w:sz w:val="22"/>
          <w:szCs w:val="22"/>
        </w:rPr>
        <w:t>należytej jakości</w:t>
      </w:r>
      <w:r w:rsidR="00064783" w:rsidRPr="00922479">
        <w:rPr>
          <w:rFonts w:ascii="Arial" w:hAnsi="Arial" w:cs="Arial"/>
          <w:sz w:val="22"/>
          <w:szCs w:val="22"/>
        </w:rPr>
        <w:t>.</w:t>
      </w:r>
    </w:p>
    <w:p w14:paraId="78198F2C" w14:textId="77777777" w:rsidR="0078128D" w:rsidRPr="00922479" w:rsidRDefault="0078128D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§ 6</w:t>
      </w:r>
    </w:p>
    <w:p w14:paraId="07968EA3" w14:textId="2D4E4BE2" w:rsidR="0078128D" w:rsidRPr="00922479" w:rsidRDefault="00A932DA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Podwykonawcy</w:t>
      </w:r>
    </w:p>
    <w:p w14:paraId="35B66758" w14:textId="38E4EE61" w:rsidR="00A932DA" w:rsidRPr="00922479" w:rsidRDefault="00A932DA" w:rsidP="00922479">
      <w:pPr>
        <w:numPr>
          <w:ilvl w:val="0"/>
          <w:numId w:val="3"/>
        </w:numPr>
        <w:tabs>
          <w:tab w:val="clear" w:pos="720"/>
          <w:tab w:val="num" w:pos="426"/>
        </w:tabs>
        <w:spacing w:line="360" w:lineRule="auto"/>
        <w:ind w:left="-142" w:hanging="426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Przy wykonywaniu Umowy Wykonawca </w:t>
      </w:r>
      <w:r w:rsidRPr="006A3CE3">
        <w:rPr>
          <w:rFonts w:ascii="Arial" w:hAnsi="Arial" w:cs="Arial"/>
          <w:sz w:val="22"/>
          <w:szCs w:val="22"/>
        </w:rPr>
        <w:t>nie może</w:t>
      </w:r>
      <w:r w:rsidRPr="00922479">
        <w:rPr>
          <w:rFonts w:ascii="Arial" w:hAnsi="Arial" w:cs="Arial"/>
          <w:i/>
          <w:sz w:val="22"/>
          <w:szCs w:val="22"/>
        </w:rPr>
        <w:t xml:space="preserve"> </w:t>
      </w:r>
      <w:r w:rsidRPr="00922479">
        <w:rPr>
          <w:rFonts w:ascii="Arial" w:hAnsi="Arial" w:cs="Arial"/>
          <w:sz w:val="22"/>
          <w:szCs w:val="22"/>
        </w:rPr>
        <w:t>posługiwać się podwykonawcami (dalej „</w:t>
      </w:r>
      <w:r w:rsidRPr="00922479">
        <w:rPr>
          <w:rFonts w:ascii="Arial" w:hAnsi="Arial" w:cs="Arial"/>
          <w:b/>
          <w:sz w:val="22"/>
          <w:szCs w:val="22"/>
        </w:rPr>
        <w:t>Podwykonawcy</w:t>
      </w:r>
      <w:r w:rsidRPr="00922479">
        <w:rPr>
          <w:rFonts w:ascii="Arial" w:hAnsi="Arial" w:cs="Arial"/>
          <w:sz w:val="22"/>
          <w:szCs w:val="22"/>
        </w:rPr>
        <w:t xml:space="preserve">”). </w:t>
      </w:r>
    </w:p>
    <w:p w14:paraId="166F4411" w14:textId="77777777" w:rsidR="0078128D" w:rsidRPr="00922479" w:rsidRDefault="0078128D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§ 7</w:t>
      </w:r>
    </w:p>
    <w:p w14:paraId="4592ED82" w14:textId="77777777" w:rsidR="0078128D" w:rsidRPr="00922479" w:rsidRDefault="0078128D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Wynagrodzenie</w:t>
      </w:r>
    </w:p>
    <w:p w14:paraId="27638B10" w14:textId="1649349D" w:rsidR="00D1580C" w:rsidRPr="00922479" w:rsidRDefault="0078128D" w:rsidP="00922479">
      <w:pPr>
        <w:numPr>
          <w:ilvl w:val="1"/>
          <w:numId w:val="27"/>
        </w:numPr>
        <w:spacing w:line="360" w:lineRule="auto"/>
        <w:ind w:left="-142" w:hanging="425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Z tytułu należytego wykonywania Umowy Wykonawcy przysługuje wynagrodzenie</w:t>
      </w:r>
      <w:r w:rsidR="00C7584B" w:rsidRPr="00922479">
        <w:rPr>
          <w:rFonts w:ascii="Arial" w:hAnsi="Arial" w:cs="Arial"/>
          <w:sz w:val="22"/>
          <w:szCs w:val="22"/>
        </w:rPr>
        <w:t xml:space="preserve"> (dalej: „</w:t>
      </w:r>
      <w:r w:rsidR="006504FB" w:rsidRPr="00922479">
        <w:rPr>
          <w:rFonts w:ascii="Arial" w:hAnsi="Arial" w:cs="Arial"/>
          <w:b/>
          <w:sz w:val="22"/>
          <w:szCs w:val="22"/>
        </w:rPr>
        <w:t>Wynagrodzenie</w:t>
      </w:r>
      <w:r w:rsidR="006504FB" w:rsidRPr="00922479">
        <w:rPr>
          <w:rFonts w:ascii="Arial" w:hAnsi="Arial" w:cs="Arial"/>
          <w:sz w:val="22"/>
          <w:szCs w:val="22"/>
        </w:rPr>
        <w:t xml:space="preserve">”) </w:t>
      </w:r>
      <w:r w:rsidR="00D1580C" w:rsidRPr="00922479">
        <w:rPr>
          <w:rFonts w:ascii="Arial" w:hAnsi="Arial" w:cs="Arial"/>
          <w:sz w:val="22"/>
          <w:szCs w:val="22"/>
        </w:rPr>
        <w:t>zgodne ze złożoną przez Wykonawcę ofertą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="00D1580C" w:rsidRPr="00922479">
        <w:rPr>
          <w:rFonts w:ascii="Arial" w:hAnsi="Arial" w:cs="Arial"/>
          <w:sz w:val="22"/>
          <w:szCs w:val="22"/>
        </w:rPr>
        <w:t>kwocie:</w:t>
      </w:r>
    </w:p>
    <w:p w14:paraId="30DAACAC" w14:textId="7753BE7D" w:rsidR="00D1580C" w:rsidRPr="00922479" w:rsidRDefault="00B66631" w:rsidP="00922479">
      <w:pPr>
        <w:spacing w:line="360" w:lineRule="auto"/>
        <w:ind w:left="357" w:hanging="499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w </w:t>
      </w:r>
      <w:r w:rsidR="00D1580C" w:rsidRPr="00922479">
        <w:rPr>
          <w:rFonts w:ascii="Arial" w:hAnsi="Arial" w:cs="Arial"/>
          <w:sz w:val="22"/>
          <w:szCs w:val="22"/>
        </w:rPr>
        <w:t xml:space="preserve">zakresie </w:t>
      </w:r>
      <w:r w:rsidR="00B929A0" w:rsidRPr="00922479">
        <w:rPr>
          <w:rFonts w:ascii="Arial" w:hAnsi="Arial" w:cs="Arial"/>
          <w:sz w:val="22"/>
          <w:szCs w:val="22"/>
        </w:rPr>
        <w:t>U</w:t>
      </w:r>
      <w:r w:rsidR="00D1580C" w:rsidRPr="00922479">
        <w:rPr>
          <w:rFonts w:ascii="Arial" w:hAnsi="Arial" w:cs="Arial"/>
          <w:sz w:val="22"/>
          <w:szCs w:val="22"/>
        </w:rPr>
        <w:t>sług</w:t>
      </w:r>
      <w:r w:rsidRPr="00922479">
        <w:rPr>
          <w:rFonts w:ascii="Arial" w:hAnsi="Arial" w:cs="Arial"/>
          <w:sz w:val="22"/>
          <w:szCs w:val="22"/>
        </w:rPr>
        <w:t xml:space="preserve"> w </w:t>
      </w:r>
      <w:proofErr w:type="gramStart"/>
      <w:r w:rsidR="00D1580C" w:rsidRPr="00922479">
        <w:rPr>
          <w:rFonts w:ascii="Arial" w:hAnsi="Arial" w:cs="Arial"/>
          <w:sz w:val="22"/>
          <w:szCs w:val="22"/>
        </w:rPr>
        <w:t>zakresie</w:t>
      </w:r>
      <w:r w:rsidR="00B929A0" w:rsidRPr="00922479">
        <w:rPr>
          <w:rFonts w:ascii="Arial" w:hAnsi="Arial" w:cs="Arial"/>
          <w:sz w:val="22"/>
          <w:szCs w:val="22"/>
        </w:rPr>
        <w:t xml:space="preserve"> </w:t>
      </w:r>
      <w:r w:rsidR="00D1580C" w:rsidRPr="00922479">
        <w:rPr>
          <w:rFonts w:ascii="Arial" w:hAnsi="Arial" w:cs="Arial"/>
          <w:sz w:val="22"/>
          <w:szCs w:val="22"/>
        </w:rPr>
        <w:t xml:space="preserve"> podstawowym</w:t>
      </w:r>
      <w:proofErr w:type="gramEnd"/>
      <w:r w:rsidR="00D1580C" w:rsidRPr="00922479">
        <w:rPr>
          <w:rFonts w:ascii="Arial" w:hAnsi="Arial" w:cs="Arial"/>
          <w:sz w:val="22"/>
          <w:szCs w:val="22"/>
        </w:rPr>
        <w:t>:</w:t>
      </w:r>
    </w:p>
    <w:p w14:paraId="501EFD61" w14:textId="71FD1FA8" w:rsidR="00D1580C" w:rsidRPr="00922479" w:rsidRDefault="00D1580C" w:rsidP="00922479">
      <w:pPr>
        <w:pStyle w:val="Akapitzlist"/>
        <w:numPr>
          <w:ilvl w:val="0"/>
          <w:numId w:val="35"/>
        </w:numPr>
        <w:spacing w:line="360" w:lineRule="auto"/>
        <w:ind w:hanging="778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Netto: </w:t>
      </w:r>
      <w:proofErr w:type="gramStart"/>
      <w:r w:rsidRPr="00922479">
        <w:rPr>
          <w:rFonts w:ascii="Arial" w:hAnsi="Arial" w:cs="Arial"/>
          <w:sz w:val="22"/>
          <w:szCs w:val="22"/>
        </w:rPr>
        <w:t>…….</w:t>
      </w:r>
      <w:proofErr w:type="gramEnd"/>
      <w:r w:rsidRPr="00922479">
        <w:rPr>
          <w:rFonts w:ascii="Arial" w:hAnsi="Arial" w:cs="Arial"/>
          <w:sz w:val="22"/>
          <w:szCs w:val="22"/>
        </w:rPr>
        <w:t>PLN (</w:t>
      </w:r>
      <w:proofErr w:type="gramStart"/>
      <w:r w:rsidRPr="00922479">
        <w:rPr>
          <w:rFonts w:ascii="Arial" w:hAnsi="Arial" w:cs="Arial"/>
          <w:sz w:val="22"/>
          <w:szCs w:val="22"/>
        </w:rPr>
        <w:t>słownie: ….</w:t>
      </w:r>
      <w:proofErr w:type="gramEnd"/>
      <w:r w:rsidRPr="00922479">
        <w:rPr>
          <w:rFonts w:ascii="Arial" w:hAnsi="Arial" w:cs="Arial"/>
          <w:sz w:val="22"/>
          <w:szCs w:val="22"/>
        </w:rPr>
        <w:t>.)</w:t>
      </w:r>
    </w:p>
    <w:p w14:paraId="4FEB433C" w14:textId="16B45D6E" w:rsidR="00D1580C" w:rsidRPr="00922479" w:rsidRDefault="00D1580C" w:rsidP="00922479">
      <w:pPr>
        <w:pStyle w:val="Akapitzlist"/>
        <w:numPr>
          <w:ilvl w:val="0"/>
          <w:numId w:val="35"/>
        </w:numPr>
        <w:spacing w:line="360" w:lineRule="auto"/>
        <w:ind w:hanging="778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VAT …% </w:t>
      </w:r>
      <w:proofErr w:type="gramStart"/>
      <w:r w:rsidRPr="00922479">
        <w:rPr>
          <w:rFonts w:ascii="Arial" w:hAnsi="Arial" w:cs="Arial"/>
          <w:sz w:val="22"/>
          <w:szCs w:val="22"/>
        </w:rPr>
        <w:t>…….</w:t>
      </w:r>
      <w:proofErr w:type="gramEnd"/>
      <w:r w:rsidRPr="00922479">
        <w:rPr>
          <w:rFonts w:ascii="Arial" w:hAnsi="Arial" w:cs="Arial"/>
          <w:sz w:val="22"/>
          <w:szCs w:val="22"/>
        </w:rPr>
        <w:t>.PLN (</w:t>
      </w:r>
      <w:proofErr w:type="gramStart"/>
      <w:r w:rsidRPr="00922479">
        <w:rPr>
          <w:rFonts w:ascii="Arial" w:hAnsi="Arial" w:cs="Arial"/>
          <w:sz w:val="22"/>
          <w:szCs w:val="22"/>
        </w:rPr>
        <w:t>słownie:…</w:t>
      </w:r>
      <w:proofErr w:type="gramEnd"/>
      <w:r w:rsidRPr="00922479">
        <w:rPr>
          <w:rFonts w:ascii="Arial" w:hAnsi="Arial" w:cs="Arial"/>
          <w:sz w:val="22"/>
          <w:szCs w:val="22"/>
        </w:rPr>
        <w:t>…)</w:t>
      </w:r>
    </w:p>
    <w:p w14:paraId="0F7F3C34" w14:textId="2070FFEF" w:rsidR="00D1580C" w:rsidRPr="00922479" w:rsidRDefault="00D1580C" w:rsidP="00922479">
      <w:pPr>
        <w:pStyle w:val="Akapitzlist"/>
        <w:numPr>
          <w:ilvl w:val="0"/>
          <w:numId w:val="35"/>
        </w:numPr>
        <w:spacing w:line="360" w:lineRule="auto"/>
        <w:ind w:hanging="778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Brutto:</w:t>
      </w:r>
      <w:r w:rsidR="00DA014B" w:rsidRPr="00922479">
        <w:rPr>
          <w:rFonts w:ascii="Arial" w:hAnsi="Arial" w:cs="Arial"/>
          <w:sz w:val="22"/>
          <w:szCs w:val="22"/>
        </w:rPr>
        <w:t xml:space="preserve"> </w:t>
      </w:r>
      <w:proofErr w:type="gramStart"/>
      <w:r w:rsidRPr="00922479">
        <w:rPr>
          <w:rFonts w:ascii="Arial" w:hAnsi="Arial" w:cs="Arial"/>
          <w:sz w:val="22"/>
          <w:szCs w:val="22"/>
        </w:rPr>
        <w:t>…….</w:t>
      </w:r>
      <w:proofErr w:type="gramEnd"/>
      <w:r w:rsidRPr="00922479">
        <w:rPr>
          <w:rFonts w:ascii="Arial" w:hAnsi="Arial" w:cs="Arial"/>
          <w:sz w:val="22"/>
          <w:szCs w:val="22"/>
        </w:rPr>
        <w:t>PLN (</w:t>
      </w:r>
      <w:proofErr w:type="gramStart"/>
      <w:r w:rsidRPr="00922479">
        <w:rPr>
          <w:rFonts w:ascii="Arial" w:hAnsi="Arial" w:cs="Arial"/>
          <w:sz w:val="22"/>
          <w:szCs w:val="22"/>
        </w:rPr>
        <w:t>słownie:…</w:t>
      </w:r>
      <w:proofErr w:type="gramEnd"/>
      <w:r w:rsidRPr="00922479">
        <w:rPr>
          <w:rFonts w:ascii="Arial" w:hAnsi="Arial" w:cs="Arial"/>
          <w:sz w:val="22"/>
          <w:szCs w:val="22"/>
        </w:rPr>
        <w:t>.)</w:t>
      </w:r>
    </w:p>
    <w:p w14:paraId="21D3089E" w14:textId="77777777" w:rsidR="006A3CE3" w:rsidRPr="006A3CE3" w:rsidRDefault="00D61184" w:rsidP="00922479">
      <w:pPr>
        <w:numPr>
          <w:ilvl w:val="1"/>
          <w:numId w:val="14"/>
        </w:numPr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 w:rsidRPr="006A3CE3">
        <w:rPr>
          <w:rFonts w:ascii="Arial" w:hAnsi="Arial" w:cs="Arial"/>
          <w:sz w:val="22"/>
          <w:szCs w:val="22"/>
        </w:rPr>
        <w:t>Wynagrodzenie określone w ust. 1 jest stałe i nie będzie p</w:t>
      </w:r>
      <w:r w:rsidR="006A3CE3" w:rsidRPr="006A3CE3">
        <w:rPr>
          <w:rFonts w:ascii="Arial" w:hAnsi="Arial" w:cs="Arial"/>
          <w:sz w:val="22"/>
          <w:szCs w:val="22"/>
        </w:rPr>
        <w:t xml:space="preserve">odlegać jakimkolwiek zmianom. </w:t>
      </w:r>
    </w:p>
    <w:p w14:paraId="2E233AF6" w14:textId="37FE5A8F" w:rsidR="0078128D" w:rsidRPr="00922479" w:rsidRDefault="0078128D" w:rsidP="006A3CE3">
      <w:pPr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Zapłata Wynagrodzenia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>pełnej wysokości stanowi należyte wykonanie zobowiązania Zamawiającego, a Wykonawca nie będzie uprawniony do jakiegokolwiek wynagrodzenia uzupełniającego, świadczeń dodatkowych, zwrotu wydatków lub kosztów.</w:t>
      </w:r>
    </w:p>
    <w:p w14:paraId="582A7627" w14:textId="5787F7DD" w:rsidR="00C431EF" w:rsidRPr="00C431EF" w:rsidRDefault="00E47FAE" w:rsidP="00C431EF">
      <w:pPr>
        <w:pStyle w:val="Akapitzlist"/>
        <w:numPr>
          <w:ilvl w:val="1"/>
          <w:numId w:val="14"/>
        </w:numPr>
        <w:tabs>
          <w:tab w:val="clear" w:pos="1080"/>
        </w:tabs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C431EF">
        <w:rPr>
          <w:rFonts w:ascii="Arial" w:hAnsi="Arial" w:cs="Arial"/>
          <w:sz w:val="22"/>
          <w:szCs w:val="22"/>
        </w:rPr>
        <w:t xml:space="preserve">Faktury wystawiane będą na </w:t>
      </w:r>
      <w:r w:rsidR="006A3CE3" w:rsidRPr="00C431EF">
        <w:rPr>
          <w:rFonts w:ascii="Arial" w:hAnsi="Arial" w:cs="Arial"/>
          <w:b/>
          <w:sz w:val="22"/>
          <w:szCs w:val="22"/>
        </w:rPr>
        <w:t>PKP Polskie Linie</w:t>
      </w:r>
      <w:r w:rsidR="001936E7" w:rsidRPr="00C431EF">
        <w:rPr>
          <w:rFonts w:ascii="Arial" w:hAnsi="Arial" w:cs="Arial"/>
          <w:b/>
          <w:sz w:val="22"/>
          <w:szCs w:val="22"/>
        </w:rPr>
        <w:t xml:space="preserve"> Kolejowe S. A. ul. Targowa 74, 03-734 Warszawa Zakład Linii Kolejowych w Wałbrzychu, ul. Parkowa 9, 58-302 Wałbrzych</w:t>
      </w:r>
      <w:r w:rsidR="00C431EF" w:rsidRPr="00C431EF">
        <w:rPr>
          <w:rFonts w:ascii="Arial" w:hAnsi="Arial" w:cs="Arial"/>
          <w:b/>
          <w:sz w:val="22"/>
          <w:szCs w:val="22"/>
        </w:rPr>
        <w:t>.</w:t>
      </w:r>
      <w:r w:rsidRPr="00C431EF">
        <w:rPr>
          <w:rFonts w:ascii="Arial" w:hAnsi="Arial" w:cs="Arial"/>
          <w:sz w:val="22"/>
          <w:szCs w:val="22"/>
        </w:rPr>
        <w:t xml:space="preserve"> </w:t>
      </w:r>
      <w:bookmarkStart w:id="3" w:name="_Hlk213799967"/>
      <w:bookmarkStart w:id="4" w:name="_Hlk213794996"/>
      <w:r w:rsidR="00C431EF" w:rsidRPr="00C431EF">
        <w:rPr>
          <w:rFonts w:ascii="Arial" w:hAnsi="Arial" w:cs="Arial"/>
          <w:sz w:val="22"/>
          <w:szCs w:val="22"/>
        </w:rPr>
        <w:t>Wykonawca, który nie ma obowiązku wystawiania faktury ustrukturyzowanej przy użyciu Krajowego Systemu e-Faktur (</w:t>
      </w:r>
      <w:proofErr w:type="spellStart"/>
      <w:r w:rsidR="00C431EF" w:rsidRPr="00C431EF">
        <w:rPr>
          <w:rFonts w:ascii="Arial" w:hAnsi="Arial" w:cs="Arial"/>
          <w:sz w:val="22"/>
          <w:szCs w:val="22"/>
        </w:rPr>
        <w:t>KSeF</w:t>
      </w:r>
      <w:proofErr w:type="spellEnd"/>
      <w:r w:rsidR="00C431EF" w:rsidRPr="00C431EF">
        <w:rPr>
          <w:rFonts w:ascii="Arial" w:hAnsi="Arial" w:cs="Arial"/>
          <w:sz w:val="22"/>
          <w:szCs w:val="22"/>
        </w:rPr>
        <w:t xml:space="preserve">), według swojego wyboru, dostarczy fakturę z załącznikami w wersji papierowej na adres PKP Polskie Linie Kolejowe S.A. Centrala Spółki Biuro Rachunkowości Wydział OCR i zarządzania elektronicznym obiegiem Faktur, ul. Targowa 74, 03-734 Warszawa, z dopiskiem </w:t>
      </w:r>
      <w:r w:rsidR="00C431EF" w:rsidRPr="00C431EF">
        <w:rPr>
          <w:rFonts w:ascii="Arial" w:hAnsi="Arial" w:cs="Arial"/>
          <w:sz w:val="22"/>
          <w:szCs w:val="22"/>
        </w:rPr>
        <w:lastRenderedPageBreak/>
        <w:t xml:space="preserve">„FAKTURA” (Zamawiający zastrzega sobie prawo do zmiany adresu do doręczeń faktur) lub wyśle e-fakturę na adres </w:t>
      </w:r>
      <w:hyperlink r:id="rId12" w:history="1">
        <w:r w:rsidR="00C431EF" w:rsidRPr="00AC63A2">
          <w:rPr>
            <w:rFonts w:ascii="Arial" w:hAnsi="Arial" w:cs="Arial"/>
            <w:sz w:val="22"/>
            <w:szCs w:val="22"/>
            <w:u w:val="single"/>
          </w:rPr>
          <w:t>efaktura@plk-sa.pl</w:t>
        </w:r>
      </w:hyperlink>
      <w:r w:rsidR="00C431EF" w:rsidRPr="00AC63A2">
        <w:rPr>
          <w:rFonts w:ascii="Arial" w:hAnsi="Arial" w:cs="Arial"/>
          <w:sz w:val="22"/>
          <w:szCs w:val="22"/>
        </w:rPr>
        <w:t>,</w:t>
      </w:r>
      <w:r w:rsidR="00C431EF" w:rsidRPr="00C431EF">
        <w:rPr>
          <w:rFonts w:ascii="Arial" w:hAnsi="Arial" w:cs="Arial"/>
          <w:sz w:val="22"/>
          <w:szCs w:val="22"/>
        </w:rPr>
        <w:t xml:space="preserve"> lub wyśle ustrukturyzowaną fakturę elektroniczną wraz z załącznikami do Zamawiającego za pośrednictwem platformy, o której mowa w ustawie z dnia 9 listopada 2018 r. o elektronicznym fakturowaniu w zamówieniach publicznych, koncesjach na roboty budowlane lub usługi oraz partnerstwie publiczno-prywatnym. Przed wysłaniem pierwszej e-faktury Wykonawca zobowiązany jest przekazać Zamawiającemu podpisane oświadczenie, którego wzór stanowi Załącznik nr </w:t>
      </w:r>
      <w:r w:rsidR="00C431EF">
        <w:rPr>
          <w:rFonts w:ascii="Arial" w:hAnsi="Arial" w:cs="Arial"/>
          <w:sz w:val="22"/>
          <w:szCs w:val="22"/>
        </w:rPr>
        <w:t>8a</w:t>
      </w:r>
      <w:r w:rsidR="00C431EF" w:rsidRPr="00C431EF">
        <w:rPr>
          <w:rFonts w:ascii="Arial" w:hAnsi="Arial" w:cs="Arial"/>
          <w:sz w:val="22"/>
          <w:szCs w:val="22"/>
        </w:rPr>
        <w:t xml:space="preserve"> do Umowy, które zostanie potwierdzone podpisem przez Zamawiającego.</w:t>
      </w:r>
      <w:r w:rsidR="00C431EF" w:rsidRPr="00C431EF">
        <w:t xml:space="preserve"> </w:t>
      </w:r>
      <w:r w:rsidR="00C431EF" w:rsidRPr="00C431EF">
        <w:rPr>
          <w:rFonts w:ascii="Arial" w:hAnsi="Arial" w:cs="Arial"/>
          <w:sz w:val="22"/>
          <w:szCs w:val="22"/>
        </w:rPr>
        <w:t xml:space="preserve">W przypadku, gdy w </w:t>
      </w:r>
      <w:proofErr w:type="gramStart"/>
      <w:r w:rsidR="00C431EF" w:rsidRPr="00C431EF">
        <w:rPr>
          <w:rFonts w:ascii="Arial" w:hAnsi="Arial" w:cs="Arial"/>
          <w:sz w:val="22"/>
          <w:szCs w:val="22"/>
        </w:rPr>
        <w:t>okresie</w:t>
      </w:r>
      <w:proofErr w:type="gramEnd"/>
      <w:r w:rsidR="00C431EF" w:rsidRPr="00C431EF">
        <w:rPr>
          <w:rFonts w:ascii="Arial" w:hAnsi="Arial" w:cs="Arial"/>
          <w:sz w:val="22"/>
          <w:szCs w:val="22"/>
        </w:rPr>
        <w:t xml:space="preserve"> kiedy system </w:t>
      </w:r>
      <w:proofErr w:type="spellStart"/>
      <w:r w:rsidR="00C431EF" w:rsidRPr="00C431EF">
        <w:rPr>
          <w:rFonts w:ascii="Arial" w:hAnsi="Arial" w:cs="Arial"/>
          <w:sz w:val="22"/>
          <w:szCs w:val="22"/>
        </w:rPr>
        <w:t>KSeF</w:t>
      </w:r>
      <w:proofErr w:type="spellEnd"/>
      <w:r w:rsidR="00C431EF" w:rsidRPr="00C431EF">
        <w:rPr>
          <w:rFonts w:ascii="Arial" w:hAnsi="Arial" w:cs="Arial"/>
          <w:sz w:val="22"/>
          <w:szCs w:val="22"/>
        </w:rPr>
        <w:t xml:space="preserve"> nie jest obligatoryjny Wykonawca chciał dostarczać faktury poprzez ten system wymagane jest, aby przed dostarczeniem pierwszej ustrukturyzowanej faktury elektronicznej, Wykonawca podpisał i przekazał do potwierdzenia Zamawiającego oświadczanie, którego wzór stanowi Załącznik </w:t>
      </w:r>
      <w:r w:rsidR="00C431EF">
        <w:rPr>
          <w:rFonts w:ascii="Arial" w:hAnsi="Arial" w:cs="Arial"/>
          <w:sz w:val="22"/>
          <w:szCs w:val="22"/>
        </w:rPr>
        <w:t>8b</w:t>
      </w:r>
      <w:r w:rsidR="00C431EF" w:rsidRPr="00C431EF">
        <w:rPr>
          <w:rFonts w:ascii="Arial" w:hAnsi="Arial" w:cs="Arial"/>
          <w:sz w:val="22"/>
          <w:szCs w:val="22"/>
        </w:rPr>
        <w:t xml:space="preserve"> do Umowy. W okresie, gdy </w:t>
      </w:r>
      <w:proofErr w:type="spellStart"/>
      <w:r w:rsidR="00C431EF" w:rsidRPr="00C431EF">
        <w:rPr>
          <w:rFonts w:ascii="Arial" w:hAnsi="Arial" w:cs="Arial"/>
          <w:sz w:val="22"/>
          <w:szCs w:val="22"/>
        </w:rPr>
        <w:t>KSeF</w:t>
      </w:r>
      <w:proofErr w:type="spellEnd"/>
      <w:r w:rsidR="00C431EF" w:rsidRPr="00C431EF">
        <w:rPr>
          <w:rFonts w:ascii="Arial" w:hAnsi="Arial" w:cs="Arial"/>
          <w:sz w:val="22"/>
          <w:szCs w:val="22"/>
        </w:rPr>
        <w:t xml:space="preserve"> jest obligatoryjny nie jest wymagane przekazywanie oświadczenia, o którym mowa w poprzednim zdaniu</w:t>
      </w:r>
      <w:bookmarkEnd w:id="3"/>
      <w:r w:rsidR="00C431EF" w:rsidRPr="00C431EF">
        <w:rPr>
          <w:rFonts w:ascii="Arial" w:hAnsi="Arial" w:cs="Arial"/>
          <w:sz w:val="22"/>
          <w:szCs w:val="22"/>
        </w:rPr>
        <w:t>.</w:t>
      </w:r>
      <w:bookmarkEnd w:id="4"/>
    </w:p>
    <w:p w14:paraId="796B773A" w14:textId="5FF3C951" w:rsidR="00E47FAE" w:rsidRPr="00922479" w:rsidRDefault="00C431EF" w:rsidP="00C431EF">
      <w:pPr>
        <w:spacing w:line="360" w:lineRule="auto"/>
        <w:ind w:left="-142" w:hanging="425"/>
        <w:rPr>
          <w:rFonts w:ascii="Arial" w:hAnsi="Arial" w:cs="Arial"/>
          <w:sz w:val="22"/>
          <w:szCs w:val="22"/>
        </w:rPr>
      </w:pPr>
      <w:r w:rsidRPr="00C431EF">
        <w:rPr>
          <w:rFonts w:ascii="Arial" w:hAnsi="Arial" w:cs="Arial"/>
          <w:sz w:val="22"/>
          <w:szCs w:val="22"/>
        </w:rPr>
        <w:t xml:space="preserve">3a. </w:t>
      </w:r>
      <w:bookmarkStart w:id="5" w:name="_Hlk213800037"/>
      <w:bookmarkStart w:id="6" w:name="_Hlk213798393"/>
      <w:r>
        <w:rPr>
          <w:rFonts w:ascii="Arial" w:hAnsi="Arial" w:cs="Arial"/>
          <w:sz w:val="22"/>
          <w:szCs w:val="22"/>
        </w:rPr>
        <w:t xml:space="preserve"> </w:t>
      </w:r>
      <w:r w:rsidRPr="00C431EF">
        <w:rPr>
          <w:rFonts w:ascii="Arial" w:hAnsi="Arial" w:cs="Arial"/>
          <w:sz w:val="22"/>
          <w:szCs w:val="22"/>
        </w:rPr>
        <w:t>Ilekroć Umowa zobowiązuje Wykonawcę do przesłania wraz z fakturą załączników do faktury a Wykonawca obowiązany do wystawiania faktur ustrukturyzowanych przy użyciu Krajowego Systemu e-Faktur (</w:t>
      </w:r>
      <w:proofErr w:type="spellStart"/>
      <w:r w:rsidRPr="00C431EF">
        <w:rPr>
          <w:rFonts w:ascii="Arial" w:hAnsi="Arial" w:cs="Arial"/>
          <w:sz w:val="22"/>
          <w:szCs w:val="22"/>
        </w:rPr>
        <w:t>KSeF</w:t>
      </w:r>
      <w:proofErr w:type="spellEnd"/>
      <w:r w:rsidRPr="00C431EF">
        <w:rPr>
          <w:rFonts w:ascii="Arial" w:hAnsi="Arial" w:cs="Arial"/>
          <w:sz w:val="22"/>
          <w:szCs w:val="22"/>
        </w:rPr>
        <w:t xml:space="preserve">), według swojego wyboru,  </w:t>
      </w:r>
      <w:r w:rsidRPr="00C431EF">
        <w:rPr>
          <w:rFonts w:ascii="Arial" w:eastAsia="Calibri" w:hAnsi="Arial" w:cs="Arial"/>
          <w:sz w:val="22"/>
          <w:szCs w:val="22"/>
          <w:lang w:eastAsia="en-US"/>
        </w:rPr>
        <w:t>wyśle załączniki do faktur ustrukturyzowanych, które nie mogą być przesłane w strukturze faktury, papierowo lub elektronicznie do właściwej komórki merytorycznej w jednostce organizacyjnej lub</w:t>
      </w:r>
      <w:r w:rsidRPr="00C431EF">
        <w:rPr>
          <w:rFonts w:ascii="Arial" w:eastAsia="Calibri" w:hAnsi="Arial" w:cs="Arial"/>
          <w:i/>
          <w:iCs/>
          <w:sz w:val="22"/>
          <w:szCs w:val="22"/>
          <w:lang w:eastAsia="en-US"/>
        </w:rPr>
        <w:t xml:space="preserve"> </w:t>
      </w:r>
      <w:r w:rsidRPr="00C431EF">
        <w:rPr>
          <w:rFonts w:ascii="Arial" w:hAnsi="Arial" w:cs="Arial"/>
          <w:sz w:val="22"/>
          <w:szCs w:val="22"/>
        </w:rPr>
        <w:t xml:space="preserve">dostarczy załączniki w wersji papierowej na adres PKP Polskie Linie Kolejowe S.A. Centrala Spółki Biuro Rachunkowości Wydział OCR i zarządzania elektronicznym obiegiem Faktur, ul. Targowa 74, 03-734 Warszawa NIP 113-23-16-427, z dopiskiem „ZAŁĄCZNIKI DO FAKTURY” (Zamawiający zastrzega sobie prawo do zmiany adresu do doręczeń faktur) lub wyśle załączniki do faktury na adres </w:t>
      </w:r>
      <w:hyperlink r:id="rId13" w:history="1">
        <w:r w:rsidRPr="00AC63A2">
          <w:rPr>
            <w:rFonts w:ascii="Arial" w:hAnsi="Arial" w:cs="Arial"/>
            <w:sz w:val="22"/>
            <w:szCs w:val="22"/>
            <w:u w:val="single"/>
          </w:rPr>
          <w:t>efaktura@plk-sa.pl</w:t>
        </w:r>
      </w:hyperlink>
      <w:r w:rsidRPr="00AC63A2">
        <w:rPr>
          <w:rFonts w:ascii="Arial" w:hAnsi="Arial" w:cs="Arial"/>
          <w:sz w:val="22"/>
          <w:szCs w:val="22"/>
        </w:rPr>
        <w:t xml:space="preserve"> p</w:t>
      </w:r>
      <w:r w:rsidRPr="00C431EF">
        <w:rPr>
          <w:rFonts w:ascii="Arial" w:hAnsi="Arial" w:cs="Arial"/>
          <w:sz w:val="22"/>
          <w:szCs w:val="22"/>
        </w:rPr>
        <w:t xml:space="preserve">odając w tytule wiadomości numer ID </w:t>
      </w:r>
      <w:proofErr w:type="spellStart"/>
      <w:r w:rsidRPr="00C431EF">
        <w:rPr>
          <w:rFonts w:ascii="Arial" w:hAnsi="Arial" w:cs="Arial"/>
          <w:sz w:val="22"/>
          <w:szCs w:val="22"/>
        </w:rPr>
        <w:t>KSeF</w:t>
      </w:r>
      <w:proofErr w:type="spellEnd"/>
      <w:r w:rsidRPr="00C431EF">
        <w:rPr>
          <w:rFonts w:ascii="Arial" w:hAnsi="Arial" w:cs="Arial"/>
          <w:sz w:val="22"/>
          <w:szCs w:val="22"/>
        </w:rPr>
        <w:t xml:space="preserve"> dla danej faktury, której dotyczą, lub wyśle do Zamawiającego załączniki za pośrednictwem platformy, o której mowa w ustawie z dnia 9 listopada 2018 r. o elektronicznym fakturowaniu w zamówieniach publicznych, koncesjach na roboty budowlane lub usługi oraz partnerstwie publiczno-prywatnym</w:t>
      </w:r>
      <w:bookmarkEnd w:id="5"/>
      <w:r w:rsidRPr="00C431EF">
        <w:rPr>
          <w:rFonts w:ascii="Arial" w:hAnsi="Arial" w:cs="Arial"/>
          <w:sz w:val="22"/>
          <w:szCs w:val="22"/>
        </w:rPr>
        <w:t>.</w:t>
      </w:r>
      <w:bookmarkEnd w:id="6"/>
    </w:p>
    <w:p w14:paraId="2AC9EDB3" w14:textId="526FD5FC" w:rsidR="00E47FAE" w:rsidRPr="00922479" w:rsidRDefault="00E47FAE" w:rsidP="00922479">
      <w:pPr>
        <w:numPr>
          <w:ilvl w:val="1"/>
          <w:numId w:val="14"/>
        </w:numPr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W treści faktury należy wskazać numer Umowy oraz numer zamówienia wystawionego przez Zamawiającego</w:t>
      </w:r>
      <w:r w:rsidR="00E61230">
        <w:rPr>
          <w:rFonts w:ascii="Arial" w:hAnsi="Arial" w:cs="Arial"/>
          <w:sz w:val="22"/>
          <w:szCs w:val="22"/>
        </w:rPr>
        <w:t>, a także numer protokołu odbioru, który dotyczy świadczenia objętego wystawioną fakturą</w:t>
      </w:r>
      <w:r w:rsidRPr="00922479">
        <w:rPr>
          <w:rFonts w:ascii="Arial" w:hAnsi="Arial" w:cs="Arial"/>
          <w:sz w:val="22"/>
          <w:szCs w:val="22"/>
        </w:rPr>
        <w:t>.</w:t>
      </w:r>
    </w:p>
    <w:p w14:paraId="1FB0A8CC" w14:textId="76B33479" w:rsidR="00E47FAE" w:rsidRPr="00922479" w:rsidRDefault="00E47FAE" w:rsidP="00922479">
      <w:pPr>
        <w:numPr>
          <w:ilvl w:val="1"/>
          <w:numId w:val="14"/>
        </w:numPr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Wykonawca oświadcza, że </w:t>
      </w:r>
      <w:r w:rsidRPr="009F26F5">
        <w:rPr>
          <w:rFonts w:ascii="Arial" w:hAnsi="Arial" w:cs="Arial"/>
          <w:sz w:val="22"/>
          <w:szCs w:val="22"/>
        </w:rPr>
        <w:t>jest</w:t>
      </w:r>
      <w:r w:rsidRPr="00922479">
        <w:rPr>
          <w:rFonts w:ascii="Arial" w:hAnsi="Arial" w:cs="Arial"/>
          <w:sz w:val="22"/>
          <w:szCs w:val="22"/>
        </w:rPr>
        <w:t xml:space="preserve"> czynnym podatnikiem podatku od towarów i usług VAT, uprawnionym do wystawiania faktur.</w:t>
      </w:r>
      <w:r w:rsidRPr="00922479">
        <w:rPr>
          <w:rFonts w:ascii="Arial" w:eastAsiaTheme="minorHAnsi" w:hAnsi="Arial" w:cs="Arial"/>
          <w:sz w:val="22"/>
          <w:szCs w:val="22"/>
        </w:rPr>
        <w:t xml:space="preserve"> </w:t>
      </w:r>
    </w:p>
    <w:p w14:paraId="3E151886" w14:textId="736F6663" w:rsidR="00F65CA9" w:rsidRPr="00922479" w:rsidRDefault="00F65CA9" w:rsidP="00922479">
      <w:pPr>
        <w:numPr>
          <w:ilvl w:val="1"/>
          <w:numId w:val="14"/>
        </w:numPr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Podstawę do wystawienia faktury stanowić będzie podpisany przez Zamawiającego i Wykonawcę oryginał </w:t>
      </w:r>
      <w:r w:rsidRPr="009F26F5">
        <w:rPr>
          <w:rFonts w:ascii="Arial" w:hAnsi="Arial" w:cs="Arial"/>
          <w:sz w:val="22"/>
          <w:szCs w:val="22"/>
        </w:rPr>
        <w:t>Protokołu odbior</w:t>
      </w:r>
      <w:r w:rsidR="0032406A">
        <w:rPr>
          <w:rFonts w:ascii="Arial" w:hAnsi="Arial" w:cs="Arial"/>
          <w:sz w:val="22"/>
          <w:szCs w:val="22"/>
        </w:rPr>
        <w:t>u usługi</w:t>
      </w:r>
      <w:r w:rsidRPr="009F26F5">
        <w:rPr>
          <w:rFonts w:ascii="Arial" w:hAnsi="Arial" w:cs="Arial"/>
          <w:i/>
          <w:sz w:val="22"/>
          <w:szCs w:val="22"/>
        </w:rPr>
        <w:t xml:space="preserve"> </w:t>
      </w:r>
      <w:r w:rsidRPr="00922479">
        <w:rPr>
          <w:rFonts w:ascii="Arial" w:hAnsi="Arial" w:cs="Arial"/>
          <w:sz w:val="22"/>
          <w:szCs w:val="22"/>
        </w:rPr>
        <w:t xml:space="preserve">potwierdzający wykonanie Usługi, niezawierający żadnych uwag lub zaleceń, sporządzony według wzoru stanowiącego </w:t>
      </w:r>
      <w:r w:rsidRPr="009F26F5">
        <w:rPr>
          <w:rFonts w:ascii="Arial" w:hAnsi="Arial" w:cs="Arial"/>
          <w:b/>
          <w:sz w:val="22"/>
          <w:szCs w:val="22"/>
        </w:rPr>
        <w:t xml:space="preserve">Załącznik nr </w:t>
      </w:r>
      <w:r w:rsidR="00C431EF">
        <w:rPr>
          <w:rFonts w:ascii="Arial" w:hAnsi="Arial" w:cs="Arial"/>
          <w:b/>
          <w:sz w:val="22"/>
          <w:szCs w:val="22"/>
        </w:rPr>
        <w:t>5</w:t>
      </w:r>
      <w:r w:rsidRPr="00922479">
        <w:rPr>
          <w:rFonts w:ascii="Arial" w:hAnsi="Arial" w:cs="Arial"/>
          <w:sz w:val="22"/>
          <w:szCs w:val="22"/>
        </w:rPr>
        <w:t xml:space="preserve"> do Umowy. </w:t>
      </w:r>
    </w:p>
    <w:p w14:paraId="0D9E509B" w14:textId="41F8BAC9" w:rsidR="00E47FAE" w:rsidRPr="00922479" w:rsidRDefault="00E47FAE" w:rsidP="00922479">
      <w:pPr>
        <w:numPr>
          <w:ilvl w:val="1"/>
          <w:numId w:val="14"/>
        </w:numPr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Zapłata Wynagrodzenia nastąpi przelewem na rachunek bankowy Wykonawcy </w:t>
      </w:r>
      <w:r w:rsidR="005A30E0" w:rsidRPr="00922479">
        <w:rPr>
          <w:rFonts w:ascii="Arial" w:hAnsi="Arial" w:cs="Arial"/>
          <w:sz w:val="22"/>
          <w:szCs w:val="22"/>
        </w:rPr>
        <w:t xml:space="preserve">wskazany w </w:t>
      </w:r>
      <w:r w:rsidRPr="00922479">
        <w:rPr>
          <w:rFonts w:ascii="Arial" w:hAnsi="Arial" w:cs="Arial"/>
          <w:sz w:val="22"/>
          <w:szCs w:val="22"/>
        </w:rPr>
        <w:t xml:space="preserve">prawidłowo wystawionej fakturze w terminie 30 dni kalendarzowych od dnia jej </w:t>
      </w:r>
      <w:r w:rsidR="00A5776A" w:rsidRPr="00922479">
        <w:rPr>
          <w:rFonts w:ascii="Arial" w:hAnsi="Arial" w:cs="Arial"/>
          <w:sz w:val="22"/>
          <w:szCs w:val="22"/>
        </w:rPr>
        <w:t>doręczenia</w:t>
      </w:r>
      <w:r w:rsidR="001838B2" w:rsidRPr="00922479">
        <w:rPr>
          <w:rFonts w:ascii="Arial" w:hAnsi="Arial" w:cs="Arial"/>
          <w:sz w:val="22"/>
          <w:szCs w:val="22"/>
        </w:rPr>
        <w:t xml:space="preserve"> </w:t>
      </w:r>
      <w:r w:rsidRPr="00922479">
        <w:rPr>
          <w:rFonts w:ascii="Arial" w:hAnsi="Arial" w:cs="Arial"/>
          <w:sz w:val="22"/>
          <w:szCs w:val="22"/>
        </w:rPr>
        <w:t>płatnikowi wskazanemu w </w:t>
      </w:r>
      <w:r w:rsidR="00E10993" w:rsidRPr="00922479">
        <w:rPr>
          <w:rFonts w:ascii="Arial" w:hAnsi="Arial" w:cs="Arial"/>
          <w:sz w:val="22"/>
          <w:szCs w:val="22"/>
        </w:rPr>
        <w:t xml:space="preserve">ust. </w:t>
      </w:r>
      <w:r w:rsidR="0048417B" w:rsidRPr="00922479">
        <w:rPr>
          <w:rFonts w:ascii="Arial" w:hAnsi="Arial" w:cs="Arial"/>
          <w:sz w:val="22"/>
          <w:szCs w:val="22"/>
        </w:rPr>
        <w:t>3</w:t>
      </w:r>
      <w:r w:rsidRPr="00922479">
        <w:rPr>
          <w:rFonts w:ascii="Arial" w:hAnsi="Arial" w:cs="Arial"/>
          <w:sz w:val="22"/>
          <w:szCs w:val="22"/>
        </w:rPr>
        <w:t xml:space="preserve">. </w:t>
      </w:r>
    </w:p>
    <w:p w14:paraId="1A72CC87" w14:textId="77777777" w:rsidR="001358C0" w:rsidRPr="00922479" w:rsidRDefault="00E47FAE" w:rsidP="00922479">
      <w:pPr>
        <w:numPr>
          <w:ilvl w:val="1"/>
          <w:numId w:val="14"/>
        </w:numPr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Za termin dokonania zapłaty Wynagrodzenia uważa się dzień obciążenia rachunku bankowego płatnika wskazanego w ust. </w:t>
      </w:r>
      <w:r w:rsidR="00767F4F" w:rsidRPr="00922479">
        <w:rPr>
          <w:rFonts w:ascii="Arial" w:hAnsi="Arial" w:cs="Arial"/>
          <w:sz w:val="22"/>
          <w:szCs w:val="22"/>
        </w:rPr>
        <w:t>3</w:t>
      </w:r>
      <w:r w:rsidRPr="00922479">
        <w:rPr>
          <w:rFonts w:ascii="Arial" w:hAnsi="Arial" w:cs="Arial"/>
          <w:sz w:val="22"/>
          <w:szCs w:val="22"/>
        </w:rPr>
        <w:t xml:space="preserve">. </w:t>
      </w:r>
    </w:p>
    <w:p w14:paraId="5862A51A" w14:textId="40796F01" w:rsidR="001358C0" w:rsidRPr="00922479" w:rsidRDefault="001358C0" w:rsidP="00922479">
      <w:pPr>
        <w:numPr>
          <w:ilvl w:val="1"/>
          <w:numId w:val="14"/>
        </w:numPr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lastRenderedPageBreak/>
        <w:t xml:space="preserve">W przypadku, gdy rachunek bankowy umieszczony na fakturze Wykonawcy nie widnieje w elektronicznym wykazie podmiotów na stronie Ministerstwa Finansów, płatność faktury będzie odroczona do momentu pojawienia się wskazanego rachunku bankowego w tym wykazie, z zastrzeżeniem ust. 10 i 11. Jeżeli powyższe działanie spowoduje opóźnienie w dokonaniu płatności, koszty odsetek z tego tytułu nie obciążają </w:t>
      </w:r>
      <w:r w:rsidR="008C2C3E" w:rsidRPr="00922479">
        <w:rPr>
          <w:rFonts w:ascii="Arial" w:hAnsi="Arial" w:cs="Arial"/>
          <w:sz w:val="22"/>
          <w:szCs w:val="22"/>
        </w:rPr>
        <w:t>Z</w:t>
      </w:r>
      <w:r w:rsidRPr="00922479">
        <w:rPr>
          <w:rFonts w:ascii="Arial" w:hAnsi="Arial" w:cs="Arial"/>
          <w:sz w:val="22"/>
          <w:szCs w:val="22"/>
        </w:rPr>
        <w:t>amawiającego.</w:t>
      </w:r>
    </w:p>
    <w:p w14:paraId="1EB82B02" w14:textId="64918691" w:rsidR="001358C0" w:rsidRPr="00922479" w:rsidRDefault="001358C0" w:rsidP="00922479">
      <w:pPr>
        <w:numPr>
          <w:ilvl w:val="1"/>
          <w:numId w:val="14"/>
        </w:numPr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Postanowienia ust. 9 nie mają zastosowania, jeżeli </w:t>
      </w:r>
      <w:r w:rsidR="008C2C3E" w:rsidRPr="00922479">
        <w:rPr>
          <w:rFonts w:ascii="Arial" w:hAnsi="Arial" w:cs="Arial"/>
          <w:sz w:val="22"/>
          <w:szCs w:val="22"/>
        </w:rPr>
        <w:t>Z</w:t>
      </w:r>
      <w:r w:rsidRPr="00922479">
        <w:rPr>
          <w:rFonts w:ascii="Arial" w:hAnsi="Arial" w:cs="Arial"/>
          <w:sz w:val="22"/>
          <w:szCs w:val="22"/>
        </w:rPr>
        <w:t xml:space="preserve">amawiający dokonuje zapłaty na rachunek bankowy umieszczony na fakturze Wykonawcy z zastosowaniem mechanizmu płatności podzielonej.  Jeżeli mimo zlecenia przelewu na rachunek bankowy umieszczony na fakturze Wykonawcy z zastosowaniem mechanizmu płatności podzielonej, przelew ten nie zostanie zrealizowany i środki zostaną zwrócone </w:t>
      </w:r>
      <w:r w:rsidR="008C2C3E" w:rsidRPr="00922479">
        <w:rPr>
          <w:rFonts w:ascii="Arial" w:hAnsi="Arial" w:cs="Arial"/>
          <w:sz w:val="22"/>
          <w:szCs w:val="22"/>
        </w:rPr>
        <w:t>Z</w:t>
      </w:r>
      <w:r w:rsidRPr="00922479">
        <w:rPr>
          <w:rFonts w:ascii="Arial" w:hAnsi="Arial" w:cs="Arial"/>
          <w:sz w:val="22"/>
          <w:szCs w:val="22"/>
        </w:rPr>
        <w:t xml:space="preserve">amawiającemu, a działanie to spowoduje opóźnienie w dokonaniu płatności, koszty odsetek z tego tytułu nie obciążają </w:t>
      </w:r>
      <w:r w:rsidR="008C2C3E" w:rsidRPr="00922479">
        <w:rPr>
          <w:rFonts w:ascii="Arial" w:hAnsi="Arial" w:cs="Arial"/>
          <w:sz w:val="22"/>
          <w:szCs w:val="22"/>
        </w:rPr>
        <w:t>Z</w:t>
      </w:r>
      <w:r w:rsidRPr="00922479">
        <w:rPr>
          <w:rFonts w:ascii="Arial" w:hAnsi="Arial" w:cs="Arial"/>
          <w:sz w:val="22"/>
          <w:szCs w:val="22"/>
        </w:rPr>
        <w:t>amawiającego.</w:t>
      </w:r>
    </w:p>
    <w:p w14:paraId="71A66BFF" w14:textId="7550EE5A" w:rsidR="001358C0" w:rsidRPr="00922479" w:rsidRDefault="001358C0" w:rsidP="00922479">
      <w:pPr>
        <w:numPr>
          <w:ilvl w:val="1"/>
          <w:numId w:val="14"/>
        </w:numPr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Postanowienia ust. 9 i 10 nie mają zastosowania, jeżeli Wykonawca doręczy wraz z fakturą </w:t>
      </w:r>
      <w:r w:rsidR="008C2C3E" w:rsidRPr="00922479">
        <w:rPr>
          <w:rFonts w:ascii="Arial" w:hAnsi="Arial" w:cs="Arial"/>
          <w:sz w:val="22"/>
          <w:szCs w:val="22"/>
        </w:rPr>
        <w:t>O</w:t>
      </w:r>
      <w:r w:rsidRPr="00922479">
        <w:rPr>
          <w:rFonts w:ascii="Arial" w:hAnsi="Arial" w:cs="Arial"/>
          <w:sz w:val="22"/>
          <w:szCs w:val="22"/>
        </w:rPr>
        <w:t>świadczenie/</w:t>
      </w:r>
      <w:r w:rsidR="008C2C3E" w:rsidRPr="00922479">
        <w:rPr>
          <w:rFonts w:ascii="Arial" w:hAnsi="Arial" w:cs="Arial"/>
          <w:sz w:val="22"/>
          <w:szCs w:val="22"/>
        </w:rPr>
        <w:t>Z</w:t>
      </w:r>
      <w:r w:rsidRPr="00922479">
        <w:rPr>
          <w:rFonts w:ascii="Arial" w:hAnsi="Arial" w:cs="Arial"/>
          <w:sz w:val="22"/>
          <w:szCs w:val="22"/>
        </w:rPr>
        <w:t>aświadczenie wystawione przez bank lub spółdzielczą kasę oszczędnościowo-kredytową, z którego wynika, że rachunek, na który ma być dokonana płatność jest rachunkiem:</w:t>
      </w:r>
    </w:p>
    <w:p w14:paraId="2B4EA957" w14:textId="2EA97FA4" w:rsidR="001358C0" w:rsidRPr="00922479" w:rsidRDefault="001358C0" w:rsidP="00922479">
      <w:pPr>
        <w:pStyle w:val="Akapitzlist"/>
        <w:numPr>
          <w:ilvl w:val="0"/>
          <w:numId w:val="58"/>
        </w:numPr>
        <w:spacing w:line="360" w:lineRule="auto"/>
        <w:ind w:left="142" w:hanging="284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służącym do dokonywania rozliczeń z tytułu nabywanych przez ten bank lub tę kasę wierzytelności pieniężnych lub,</w:t>
      </w:r>
    </w:p>
    <w:p w14:paraId="3335B690" w14:textId="0657D00E" w:rsidR="001358C0" w:rsidRPr="00922479" w:rsidRDefault="001358C0" w:rsidP="00922479">
      <w:pPr>
        <w:pStyle w:val="Akapitzlist"/>
        <w:numPr>
          <w:ilvl w:val="0"/>
          <w:numId w:val="58"/>
        </w:numPr>
        <w:spacing w:line="360" w:lineRule="auto"/>
        <w:ind w:left="142" w:hanging="284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wykorzystywany przez ten bank lub tę kasę do pobrania należności od nabywcy towarów lub usługobiorcy za dostawę towarów lub świadczenie usług, potwierdzone fakturą, i przekazania jej w całości albo części dostawcy towarów lub usługodawcy, lub</w:t>
      </w:r>
    </w:p>
    <w:p w14:paraId="48265E6D" w14:textId="75D5105B" w:rsidR="001358C0" w:rsidRPr="009F26F5" w:rsidRDefault="001358C0" w:rsidP="009F26F5">
      <w:pPr>
        <w:pStyle w:val="Akapitzlist"/>
        <w:numPr>
          <w:ilvl w:val="0"/>
          <w:numId w:val="58"/>
        </w:numPr>
        <w:spacing w:line="360" w:lineRule="auto"/>
        <w:ind w:left="142" w:hanging="284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prowadzony przez ten bank lub tę kasę w ramach gospodarki własnej, niebędący rachunkiem rozliczeniowym.</w:t>
      </w:r>
    </w:p>
    <w:p w14:paraId="0E3BBFC6" w14:textId="1AC0D970" w:rsidR="00E47FAE" w:rsidRPr="00F67EA9" w:rsidRDefault="00E47FAE" w:rsidP="00922479">
      <w:pPr>
        <w:numPr>
          <w:ilvl w:val="1"/>
          <w:numId w:val="14"/>
        </w:numPr>
        <w:spacing w:line="360" w:lineRule="auto"/>
        <w:ind w:left="-142" w:hanging="357"/>
        <w:rPr>
          <w:rFonts w:ascii="Arial" w:hAnsi="Arial" w:cs="Arial"/>
          <w:i/>
          <w:sz w:val="22"/>
          <w:szCs w:val="22"/>
        </w:rPr>
      </w:pPr>
      <w:r w:rsidRPr="00F67EA9">
        <w:rPr>
          <w:rFonts w:ascii="Arial" w:hAnsi="Arial" w:cs="Arial"/>
          <w:i/>
          <w:sz w:val="22"/>
          <w:szCs w:val="22"/>
        </w:rPr>
        <w:t xml:space="preserve">Zapłata Wynagrodzenia nastąpi przelewem na rachunek bankowy wskazany w prawidłowo wystawionej przez Lidera Konsorcjum </w:t>
      </w:r>
      <w:r w:rsidR="005A30E0" w:rsidRPr="00F67EA9">
        <w:rPr>
          <w:rFonts w:ascii="Arial" w:hAnsi="Arial" w:cs="Arial"/>
          <w:i/>
          <w:sz w:val="22"/>
          <w:szCs w:val="22"/>
        </w:rPr>
        <w:t xml:space="preserve">fakturze </w:t>
      </w:r>
      <w:r w:rsidRPr="00F67EA9">
        <w:rPr>
          <w:rFonts w:ascii="Arial" w:hAnsi="Arial" w:cs="Arial"/>
          <w:i/>
          <w:sz w:val="22"/>
          <w:szCs w:val="22"/>
        </w:rPr>
        <w:t xml:space="preserve">w terminie 30 dni kalendarzowych od dnia jej </w:t>
      </w:r>
      <w:r w:rsidR="00A5776A" w:rsidRPr="00F67EA9">
        <w:rPr>
          <w:rFonts w:ascii="Arial" w:hAnsi="Arial" w:cs="Arial"/>
          <w:i/>
          <w:sz w:val="22"/>
          <w:szCs w:val="22"/>
        </w:rPr>
        <w:t>doręczenia</w:t>
      </w:r>
      <w:r w:rsidR="001838B2" w:rsidRPr="00F67EA9">
        <w:rPr>
          <w:rFonts w:ascii="Arial" w:hAnsi="Arial" w:cs="Arial"/>
          <w:i/>
          <w:sz w:val="22"/>
          <w:szCs w:val="22"/>
        </w:rPr>
        <w:t xml:space="preserve"> </w:t>
      </w:r>
      <w:r w:rsidRPr="00F67EA9">
        <w:rPr>
          <w:rFonts w:ascii="Arial" w:hAnsi="Arial" w:cs="Arial"/>
          <w:i/>
          <w:sz w:val="22"/>
          <w:szCs w:val="22"/>
        </w:rPr>
        <w:t xml:space="preserve">płatnikowi wskazanemu w ust. </w:t>
      </w:r>
      <w:r w:rsidR="0048417B" w:rsidRPr="00F67EA9">
        <w:rPr>
          <w:rFonts w:ascii="Arial" w:hAnsi="Arial" w:cs="Arial"/>
          <w:i/>
          <w:sz w:val="22"/>
          <w:szCs w:val="22"/>
        </w:rPr>
        <w:t>3</w:t>
      </w:r>
      <w:r w:rsidRPr="00F67EA9">
        <w:rPr>
          <w:rFonts w:ascii="Arial" w:hAnsi="Arial" w:cs="Arial"/>
          <w:i/>
          <w:sz w:val="22"/>
          <w:szCs w:val="22"/>
        </w:rPr>
        <w:t>.</w:t>
      </w:r>
    </w:p>
    <w:p w14:paraId="2538C3D5" w14:textId="52C6C381" w:rsidR="00E47FAE" w:rsidRPr="00F67EA9" w:rsidRDefault="00E47FAE" w:rsidP="00922479">
      <w:pPr>
        <w:numPr>
          <w:ilvl w:val="1"/>
          <w:numId w:val="14"/>
        </w:numPr>
        <w:spacing w:line="360" w:lineRule="auto"/>
        <w:ind w:left="-142" w:hanging="357"/>
        <w:rPr>
          <w:rFonts w:ascii="Arial" w:hAnsi="Arial" w:cs="Arial"/>
          <w:i/>
          <w:sz w:val="22"/>
          <w:szCs w:val="22"/>
        </w:rPr>
      </w:pPr>
      <w:r w:rsidRPr="00F67EA9">
        <w:rPr>
          <w:rFonts w:ascii="Arial" w:hAnsi="Arial" w:cs="Arial"/>
          <w:i/>
          <w:sz w:val="22"/>
          <w:szCs w:val="22"/>
        </w:rPr>
        <w:t>Zapłata Wynagrodzenia na wskazany przez Lidera Konsorcjum rachunek bankowy stanowi spełnienie świadczenia należnego Wykonawcy.</w:t>
      </w:r>
    </w:p>
    <w:p w14:paraId="7A6582A7" w14:textId="0F26A97A" w:rsidR="004D65ED" w:rsidRPr="00922479" w:rsidRDefault="00E30BF7" w:rsidP="00922479">
      <w:pPr>
        <w:numPr>
          <w:ilvl w:val="1"/>
          <w:numId w:val="14"/>
        </w:numPr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Wykaz Usług objętych Umową oraz odpowiadających im cen jedn</w:t>
      </w:r>
      <w:r w:rsidR="00F561FB" w:rsidRPr="00922479">
        <w:rPr>
          <w:rFonts w:ascii="Arial" w:hAnsi="Arial" w:cs="Arial"/>
          <w:sz w:val="22"/>
          <w:szCs w:val="22"/>
        </w:rPr>
        <w:t xml:space="preserve">ostkowych zawiera </w:t>
      </w:r>
      <w:r w:rsidR="00F561FB" w:rsidRPr="009F26F5">
        <w:rPr>
          <w:rFonts w:ascii="Arial" w:hAnsi="Arial" w:cs="Arial"/>
          <w:b/>
          <w:sz w:val="22"/>
          <w:szCs w:val="22"/>
        </w:rPr>
        <w:t xml:space="preserve">Załącznik nr </w:t>
      </w:r>
      <w:r w:rsidR="00C431EF">
        <w:rPr>
          <w:rFonts w:ascii="Arial" w:hAnsi="Arial" w:cs="Arial"/>
          <w:b/>
          <w:sz w:val="22"/>
          <w:szCs w:val="22"/>
        </w:rPr>
        <w:t>4</w:t>
      </w:r>
      <w:r w:rsidR="00953E13" w:rsidRPr="009F26F5">
        <w:rPr>
          <w:rFonts w:ascii="Arial" w:hAnsi="Arial" w:cs="Arial"/>
          <w:b/>
          <w:sz w:val="22"/>
          <w:szCs w:val="22"/>
        </w:rPr>
        <w:t>.</w:t>
      </w:r>
    </w:p>
    <w:p w14:paraId="0FA59BBF" w14:textId="29E59523" w:rsidR="0054628A" w:rsidRPr="00922479" w:rsidRDefault="0054628A" w:rsidP="00922479">
      <w:pPr>
        <w:numPr>
          <w:ilvl w:val="1"/>
          <w:numId w:val="14"/>
        </w:numPr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bCs/>
          <w:iCs/>
          <w:sz w:val="22"/>
          <w:szCs w:val="22"/>
        </w:rPr>
        <w:t>Zamawiający oświadcza, że jest dużym przedsiębiorcą w rozumieniu Załącznika nr I do Rozporządzenia Komisji (UE) nr 651/2014 z dnia 17 czerwca 2014 r. uznającego niektóre rodzaje pomocy za zgodne z rynkiem wewnętrznym w zastosowaniu art. 107 i 108 Traktatu (Dz. Urz. UE L 187 z dnia 26.06.2014 r.).</w:t>
      </w:r>
    </w:p>
    <w:p w14:paraId="01A99144" w14:textId="03D7159F" w:rsidR="00152D34" w:rsidRPr="00922479" w:rsidRDefault="00152D34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§ 8</w:t>
      </w:r>
    </w:p>
    <w:p w14:paraId="7D2CEF86" w14:textId="78D356F0" w:rsidR="0078128D" w:rsidRPr="00922479" w:rsidRDefault="0078128D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Gwarancja</w:t>
      </w:r>
    </w:p>
    <w:p w14:paraId="500A3B23" w14:textId="4464DA87" w:rsidR="00E47FAE" w:rsidRPr="00922479" w:rsidRDefault="00E47FAE" w:rsidP="00922479">
      <w:pPr>
        <w:numPr>
          <w:ilvl w:val="2"/>
          <w:numId w:val="14"/>
        </w:numPr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Wykonawca udziela Zamawiającemu gwarancji jakości na okres </w:t>
      </w:r>
      <w:r w:rsidR="00C431EF" w:rsidRPr="00C431EF">
        <w:rPr>
          <w:rFonts w:ascii="Arial" w:hAnsi="Arial" w:cs="Arial"/>
          <w:b/>
          <w:bCs/>
          <w:sz w:val="22"/>
          <w:szCs w:val="22"/>
        </w:rPr>
        <w:t>24</w:t>
      </w:r>
      <w:r w:rsidR="008F32D8" w:rsidRPr="00F67EA9">
        <w:rPr>
          <w:rFonts w:ascii="Arial" w:hAnsi="Arial" w:cs="Arial"/>
          <w:b/>
          <w:sz w:val="22"/>
          <w:szCs w:val="22"/>
        </w:rPr>
        <w:t xml:space="preserve"> </w:t>
      </w:r>
      <w:r w:rsidR="008F32D8" w:rsidRPr="008F32D8">
        <w:rPr>
          <w:rFonts w:ascii="Arial" w:hAnsi="Arial" w:cs="Arial"/>
          <w:b/>
          <w:sz w:val="22"/>
          <w:szCs w:val="22"/>
        </w:rPr>
        <w:t>miesięcy</w:t>
      </w:r>
      <w:r w:rsidR="00C431EF">
        <w:rPr>
          <w:rFonts w:ascii="Arial" w:hAnsi="Arial" w:cs="Arial"/>
          <w:b/>
          <w:sz w:val="22"/>
          <w:szCs w:val="22"/>
        </w:rPr>
        <w:t>.</w:t>
      </w:r>
      <w:r w:rsidR="008F32D8">
        <w:rPr>
          <w:rFonts w:ascii="Arial" w:hAnsi="Arial" w:cs="Arial"/>
          <w:sz w:val="22"/>
          <w:szCs w:val="22"/>
        </w:rPr>
        <w:t xml:space="preserve"> </w:t>
      </w:r>
    </w:p>
    <w:p w14:paraId="338B8934" w14:textId="2A3A07FC" w:rsidR="00E47FAE" w:rsidRPr="00922479" w:rsidRDefault="00E47FAE" w:rsidP="00922479">
      <w:pPr>
        <w:numPr>
          <w:ilvl w:val="2"/>
          <w:numId w:val="14"/>
        </w:numPr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Okres gwarancji jakości rozpoczyna swój bieg od dnia następnego po dniu podpisania </w:t>
      </w:r>
      <w:proofErr w:type="gramStart"/>
      <w:r w:rsidR="007435F1" w:rsidRPr="00922479">
        <w:rPr>
          <w:rFonts w:ascii="Arial" w:hAnsi="Arial" w:cs="Arial"/>
          <w:sz w:val="22"/>
          <w:szCs w:val="22"/>
        </w:rPr>
        <w:t>P</w:t>
      </w:r>
      <w:r w:rsidRPr="00922479">
        <w:rPr>
          <w:rFonts w:ascii="Arial" w:hAnsi="Arial" w:cs="Arial"/>
          <w:sz w:val="22"/>
          <w:szCs w:val="22"/>
        </w:rPr>
        <w:t>rotokołu  odbior</w:t>
      </w:r>
      <w:r w:rsidR="0032406A">
        <w:rPr>
          <w:rFonts w:ascii="Arial" w:hAnsi="Arial" w:cs="Arial"/>
          <w:sz w:val="22"/>
          <w:szCs w:val="22"/>
        </w:rPr>
        <w:t>u</w:t>
      </w:r>
      <w:proofErr w:type="gramEnd"/>
      <w:r w:rsidR="0032406A">
        <w:rPr>
          <w:rFonts w:ascii="Arial" w:hAnsi="Arial" w:cs="Arial"/>
          <w:sz w:val="22"/>
          <w:szCs w:val="22"/>
        </w:rPr>
        <w:t xml:space="preserve"> </w:t>
      </w:r>
      <w:r w:rsidR="00C431EF">
        <w:rPr>
          <w:rFonts w:ascii="Arial" w:hAnsi="Arial" w:cs="Arial"/>
          <w:sz w:val="22"/>
          <w:szCs w:val="22"/>
        </w:rPr>
        <w:t>końcowego</w:t>
      </w:r>
      <w:r w:rsidRPr="00922479">
        <w:rPr>
          <w:rFonts w:ascii="Arial" w:hAnsi="Arial" w:cs="Arial"/>
          <w:i/>
          <w:sz w:val="22"/>
          <w:szCs w:val="22"/>
        </w:rPr>
        <w:t xml:space="preserve"> </w:t>
      </w:r>
      <w:r w:rsidRPr="00922479">
        <w:rPr>
          <w:rFonts w:ascii="Arial" w:hAnsi="Arial" w:cs="Arial"/>
          <w:sz w:val="22"/>
          <w:szCs w:val="22"/>
        </w:rPr>
        <w:t xml:space="preserve">bez uwag </w:t>
      </w:r>
      <w:r w:rsidRPr="004273C3">
        <w:rPr>
          <w:rFonts w:ascii="Arial" w:hAnsi="Arial" w:cs="Arial"/>
          <w:sz w:val="22"/>
          <w:szCs w:val="22"/>
        </w:rPr>
        <w:t>Usługi</w:t>
      </w:r>
      <w:r w:rsidR="006E02DC" w:rsidRPr="004273C3">
        <w:rPr>
          <w:rFonts w:ascii="Arial" w:hAnsi="Arial" w:cs="Arial"/>
          <w:sz w:val="22"/>
          <w:szCs w:val="22"/>
        </w:rPr>
        <w:t>.</w:t>
      </w:r>
      <w:r w:rsidRPr="00922479">
        <w:rPr>
          <w:rFonts w:ascii="Arial" w:hAnsi="Arial" w:cs="Arial"/>
          <w:sz w:val="22"/>
          <w:szCs w:val="22"/>
        </w:rPr>
        <w:t xml:space="preserve"> </w:t>
      </w:r>
    </w:p>
    <w:p w14:paraId="0B1B616B" w14:textId="0E4C5BEC" w:rsidR="00E47FAE" w:rsidRPr="00922479" w:rsidRDefault="00E47FAE" w:rsidP="00922479">
      <w:pPr>
        <w:numPr>
          <w:ilvl w:val="2"/>
          <w:numId w:val="14"/>
        </w:numPr>
        <w:tabs>
          <w:tab w:val="clear" w:pos="1440"/>
        </w:tabs>
        <w:spacing w:line="360" w:lineRule="auto"/>
        <w:ind w:left="-142" w:hanging="425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Gwarancja nie narusza uprawnień Zamawiającego wynikających z rękojmi za wady, jak również do dochodzenia roszczeń o naprawienie poniesionej szkody w pełnej wysokości na zasadach </w:t>
      </w:r>
      <w:r w:rsidRPr="00922479">
        <w:rPr>
          <w:rFonts w:ascii="Arial" w:hAnsi="Arial" w:cs="Arial"/>
          <w:sz w:val="22"/>
          <w:szCs w:val="22"/>
        </w:rPr>
        <w:lastRenderedPageBreak/>
        <w:t xml:space="preserve">określonych w Kodeksie cywilnym i innych roszczeń przysługujących Zamawiającemu </w:t>
      </w:r>
      <w:r w:rsidR="00C67556" w:rsidRPr="00922479">
        <w:rPr>
          <w:rFonts w:ascii="Arial" w:hAnsi="Arial" w:cs="Arial"/>
          <w:sz w:val="22"/>
          <w:szCs w:val="22"/>
        </w:rPr>
        <w:t>zgodnie z</w:t>
      </w:r>
      <w:r w:rsidRPr="00922479">
        <w:rPr>
          <w:rFonts w:ascii="Arial" w:hAnsi="Arial" w:cs="Arial"/>
          <w:sz w:val="22"/>
          <w:szCs w:val="22"/>
        </w:rPr>
        <w:t xml:space="preserve"> Umową.</w:t>
      </w:r>
    </w:p>
    <w:p w14:paraId="3474EAF6" w14:textId="7041E7D4" w:rsidR="00E47FAE" w:rsidRPr="00922479" w:rsidRDefault="00E47FAE" w:rsidP="00922479">
      <w:pPr>
        <w:numPr>
          <w:ilvl w:val="2"/>
          <w:numId w:val="14"/>
        </w:numPr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W ramach udzielonej gwarancji Wykonawca zobowiązany jest do usunięcia </w:t>
      </w:r>
      <w:r w:rsidR="007435F1" w:rsidRPr="00922479">
        <w:rPr>
          <w:rFonts w:ascii="Arial" w:hAnsi="Arial" w:cs="Arial"/>
          <w:sz w:val="22"/>
          <w:szCs w:val="22"/>
        </w:rPr>
        <w:t xml:space="preserve">powstałych </w:t>
      </w:r>
      <w:r w:rsidRPr="00922479">
        <w:rPr>
          <w:rFonts w:ascii="Arial" w:hAnsi="Arial" w:cs="Arial"/>
          <w:sz w:val="22"/>
          <w:szCs w:val="22"/>
        </w:rPr>
        <w:t>wad, stwierdzonych w terminie określonym w ust. 1.</w:t>
      </w:r>
    </w:p>
    <w:p w14:paraId="0466B5D7" w14:textId="355ADC86" w:rsidR="00E47FAE" w:rsidRPr="00922479" w:rsidRDefault="00E47FAE" w:rsidP="00922479">
      <w:pPr>
        <w:numPr>
          <w:ilvl w:val="2"/>
          <w:numId w:val="14"/>
        </w:numPr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Wszelkie koszty związane z usunięciem wad, o których mowa w ust. 4 ponosi Wykonawca.</w:t>
      </w:r>
    </w:p>
    <w:p w14:paraId="735A9DBE" w14:textId="100D6B21" w:rsidR="00E47FAE" w:rsidRPr="00922479" w:rsidRDefault="00E47FAE" w:rsidP="00922479">
      <w:pPr>
        <w:numPr>
          <w:ilvl w:val="2"/>
          <w:numId w:val="14"/>
        </w:numPr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W przypadku stwierdzenia wady Wykonawca zobowiązany jest do podjęcia czynności zmierzających do ich usunięcia następnego dnia roboczego po zgłoszeniu wady przez Zamawiającego. Zgłoszenie następować będzie w formie </w:t>
      </w:r>
      <w:r w:rsidRPr="0046593C">
        <w:rPr>
          <w:rFonts w:ascii="Arial" w:hAnsi="Arial" w:cs="Arial"/>
          <w:sz w:val="22"/>
          <w:szCs w:val="22"/>
        </w:rPr>
        <w:t>pisemnej.</w:t>
      </w:r>
      <w:r w:rsidRPr="00922479">
        <w:rPr>
          <w:rFonts w:ascii="Arial" w:hAnsi="Arial" w:cs="Arial"/>
          <w:sz w:val="22"/>
          <w:szCs w:val="22"/>
        </w:rPr>
        <w:t xml:space="preserve"> Usunięcie wady winno nastąpić w terminie </w:t>
      </w:r>
      <w:r w:rsidR="001803FB">
        <w:rPr>
          <w:rFonts w:ascii="Arial" w:hAnsi="Arial" w:cs="Arial"/>
          <w:sz w:val="22"/>
          <w:szCs w:val="22"/>
        </w:rPr>
        <w:t>3</w:t>
      </w:r>
      <w:r w:rsidR="0046593C">
        <w:rPr>
          <w:rFonts w:ascii="Arial" w:hAnsi="Arial" w:cs="Arial"/>
          <w:sz w:val="22"/>
          <w:szCs w:val="22"/>
        </w:rPr>
        <w:t xml:space="preserve"> dni</w:t>
      </w:r>
      <w:r w:rsidRPr="00922479">
        <w:rPr>
          <w:rFonts w:ascii="Arial" w:hAnsi="Arial" w:cs="Arial"/>
          <w:sz w:val="22"/>
          <w:szCs w:val="22"/>
        </w:rPr>
        <w:t>.</w:t>
      </w:r>
    </w:p>
    <w:p w14:paraId="76627B67" w14:textId="51A438E9" w:rsidR="00E47FAE" w:rsidRPr="00922479" w:rsidRDefault="00E47FAE" w:rsidP="00922479">
      <w:pPr>
        <w:numPr>
          <w:ilvl w:val="2"/>
          <w:numId w:val="14"/>
        </w:numPr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W przypadku nieusunięcia przez Wykonawcę wad, o których mowa w ust. 4 w wyznaczonym terminie lub w przypadku konieczności natychmiastowego usunięcia tych wad, Zamawiający będzie uprawniony według swojego wyboru do usunięcia przedmiotowych wad we własnym zakresie lub zlecenia ich us</w:t>
      </w:r>
      <w:r w:rsidRPr="00624BF7">
        <w:rPr>
          <w:rFonts w:ascii="Arial" w:hAnsi="Arial" w:cs="Arial"/>
          <w:sz w:val="22"/>
          <w:szCs w:val="22"/>
        </w:rPr>
        <w:t xml:space="preserve">unięcia innemu podmiotowi, żądając od Wykonawcy zwrotu poniesionych kosztów </w:t>
      </w:r>
      <w:r w:rsidR="005A30E0" w:rsidRPr="00624BF7">
        <w:rPr>
          <w:rFonts w:ascii="Arial" w:hAnsi="Arial" w:cs="Arial"/>
          <w:sz w:val="22"/>
          <w:szCs w:val="22"/>
        </w:rPr>
        <w:t xml:space="preserve">a koszty z tym związane </w:t>
      </w:r>
      <w:r w:rsidRPr="00624BF7">
        <w:rPr>
          <w:rFonts w:ascii="Arial" w:hAnsi="Arial" w:cs="Arial"/>
          <w:sz w:val="22"/>
          <w:szCs w:val="22"/>
        </w:rPr>
        <w:t>pokryje z zabezpieczenia należytego wykonania Umowy, o którym mowa w §12 Umowy. W przypadku, gdy koszty usunięcia wad przewyższać</w:t>
      </w:r>
      <w:r w:rsidRPr="00922479">
        <w:rPr>
          <w:rFonts w:ascii="Arial" w:hAnsi="Arial" w:cs="Arial"/>
          <w:sz w:val="22"/>
          <w:szCs w:val="22"/>
        </w:rPr>
        <w:t xml:space="preserve"> będą kwotę zabezpieczenia należytego wykonania Umowy</w:t>
      </w:r>
      <w:r w:rsidR="005A30E0" w:rsidRPr="00922479">
        <w:rPr>
          <w:rFonts w:ascii="Arial" w:hAnsi="Arial" w:cs="Arial"/>
          <w:sz w:val="22"/>
          <w:szCs w:val="22"/>
        </w:rPr>
        <w:t>,</w:t>
      </w:r>
      <w:r w:rsidRPr="00922479">
        <w:rPr>
          <w:rFonts w:ascii="Arial" w:hAnsi="Arial" w:cs="Arial"/>
          <w:sz w:val="22"/>
          <w:szCs w:val="22"/>
        </w:rPr>
        <w:t xml:space="preserve"> Zamawiający uprawniony jest do żądania zwrotu poniesionych kosztów, w części, w jakiej nie zostały one pokryte z zabezpieczenia należytego wykonania Umowy.</w:t>
      </w:r>
    </w:p>
    <w:p w14:paraId="3B252883" w14:textId="7C374330" w:rsidR="00E47FAE" w:rsidRPr="00922479" w:rsidRDefault="00E47FAE" w:rsidP="00922479">
      <w:pPr>
        <w:numPr>
          <w:ilvl w:val="2"/>
          <w:numId w:val="14"/>
        </w:numPr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W celu uniknięcia wątpliwości Strony potwierdzają, iż Wynagrodzenie Wykonawcy obejmuje </w:t>
      </w:r>
      <w:r w:rsidR="005A30E0" w:rsidRPr="00922479">
        <w:rPr>
          <w:rFonts w:ascii="Arial" w:hAnsi="Arial" w:cs="Arial"/>
          <w:sz w:val="22"/>
          <w:szCs w:val="22"/>
        </w:rPr>
        <w:t>W</w:t>
      </w:r>
      <w:r w:rsidRPr="00922479">
        <w:rPr>
          <w:rFonts w:ascii="Arial" w:hAnsi="Arial" w:cs="Arial"/>
          <w:sz w:val="22"/>
          <w:szCs w:val="22"/>
        </w:rPr>
        <w:t>ynagrodzenie z tytułu gwarancji i świadczenia usług gwarancyjnych.</w:t>
      </w:r>
    </w:p>
    <w:p w14:paraId="739E0F81" w14:textId="77777777" w:rsidR="0078128D" w:rsidRPr="00922479" w:rsidRDefault="0078128D" w:rsidP="00922479">
      <w:pPr>
        <w:spacing w:line="360" w:lineRule="auto"/>
        <w:jc w:val="center"/>
        <w:rPr>
          <w:rFonts w:ascii="Arial" w:hAnsi="Arial" w:cs="Arial"/>
          <w:sz w:val="22"/>
          <w:szCs w:val="22"/>
          <w:highlight w:val="yellow"/>
        </w:rPr>
      </w:pPr>
      <w:r w:rsidRPr="00922479">
        <w:rPr>
          <w:rFonts w:ascii="Arial" w:hAnsi="Arial" w:cs="Arial"/>
          <w:b/>
          <w:sz w:val="22"/>
          <w:szCs w:val="22"/>
        </w:rPr>
        <w:t>§ 9</w:t>
      </w:r>
    </w:p>
    <w:p w14:paraId="11C5CBE4" w14:textId="77777777" w:rsidR="0078128D" w:rsidRPr="00922479" w:rsidRDefault="0078128D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Odpowiedzialność</w:t>
      </w:r>
    </w:p>
    <w:p w14:paraId="7A5D8112" w14:textId="240334A7" w:rsidR="006337C7" w:rsidRPr="00922479" w:rsidRDefault="006337C7" w:rsidP="00922479">
      <w:pPr>
        <w:numPr>
          <w:ilvl w:val="1"/>
          <w:numId w:val="2"/>
        </w:numPr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Wykonawca ponosi pełną odpowiedzialność za należyte, a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>tym terminowe wykonanie Umowy.</w:t>
      </w:r>
    </w:p>
    <w:p w14:paraId="702D81F4" w14:textId="6F197F1D" w:rsidR="006337C7" w:rsidRPr="004273C3" w:rsidRDefault="006337C7" w:rsidP="00922479">
      <w:pPr>
        <w:numPr>
          <w:ilvl w:val="1"/>
          <w:numId w:val="2"/>
        </w:numPr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Członkowie Konsorcjum ponoszą solidarną odpowiedzialność za należyte, a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 xml:space="preserve">tym terminowe wykonanie Umowy oraz za wniesienie zabezpieczenia należytego wykonania </w:t>
      </w:r>
      <w:proofErr w:type="gramStart"/>
      <w:r w:rsidRPr="00922479">
        <w:rPr>
          <w:rFonts w:ascii="Arial" w:hAnsi="Arial" w:cs="Arial"/>
          <w:sz w:val="22"/>
          <w:szCs w:val="22"/>
        </w:rPr>
        <w:t>Umowy</w:t>
      </w:r>
      <w:r w:rsidRPr="004273C3">
        <w:rPr>
          <w:rFonts w:ascii="Arial" w:hAnsi="Arial" w:cs="Arial"/>
          <w:sz w:val="22"/>
          <w:szCs w:val="22"/>
        </w:rPr>
        <w:t>.*</w:t>
      </w:r>
      <w:proofErr w:type="gramEnd"/>
      <w:r w:rsidRPr="004273C3">
        <w:rPr>
          <w:rFonts w:ascii="Arial" w:hAnsi="Arial" w:cs="Arial"/>
          <w:sz w:val="22"/>
          <w:szCs w:val="22"/>
        </w:rPr>
        <w:t xml:space="preserve"> </w:t>
      </w:r>
      <w:r w:rsidRPr="004273C3">
        <w:rPr>
          <w:rFonts w:ascii="Arial" w:hAnsi="Arial" w:cs="Arial"/>
          <w:i/>
          <w:sz w:val="22"/>
          <w:szCs w:val="22"/>
        </w:rPr>
        <w:t xml:space="preserve">(dotyczy </w:t>
      </w:r>
      <w:r w:rsidR="007F2FF0" w:rsidRPr="004273C3">
        <w:rPr>
          <w:rFonts w:ascii="Arial" w:hAnsi="Arial" w:cs="Arial"/>
          <w:i/>
          <w:sz w:val="22"/>
          <w:szCs w:val="22"/>
        </w:rPr>
        <w:t>tylko, gdy</w:t>
      </w:r>
      <w:r w:rsidRPr="004273C3">
        <w:rPr>
          <w:rFonts w:ascii="Arial" w:hAnsi="Arial" w:cs="Arial"/>
          <w:i/>
          <w:sz w:val="22"/>
          <w:szCs w:val="22"/>
        </w:rPr>
        <w:t xml:space="preserve"> mamy Wykonawcę</w:t>
      </w:r>
      <w:r w:rsidR="00B66631" w:rsidRPr="004273C3">
        <w:rPr>
          <w:rFonts w:ascii="Arial" w:hAnsi="Arial" w:cs="Arial"/>
          <w:i/>
          <w:sz w:val="22"/>
          <w:szCs w:val="22"/>
        </w:rPr>
        <w:t xml:space="preserve"> w </w:t>
      </w:r>
      <w:r w:rsidRPr="004273C3">
        <w:rPr>
          <w:rFonts w:ascii="Arial" w:hAnsi="Arial" w:cs="Arial"/>
          <w:i/>
          <w:sz w:val="22"/>
          <w:szCs w:val="22"/>
        </w:rPr>
        <w:t>formie konsorcjum)</w:t>
      </w:r>
    </w:p>
    <w:p w14:paraId="6A1B3A34" w14:textId="402E61D0" w:rsidR="0078128D" w:rsidRPr="00922479" w:rsidRDefault="0078128D" w:rsidP="00922479">
      <w:pPr>
        <w:numPr>
          <w:ilvl w:val="1"/>
          <w:numId w:val="2"/>
        </w:numPr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Wykonawca ponosi odpowiedzialność za wszelkie szkody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>mieniu Zamawiającego, wynikłe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>toku lub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>związku</w:t>
      </w:r>
      <w:r w:rsidR="00B66631" w:rsidRPr="00922479">
        <w:rPr>
          <w:rFonts w:ascii="Arial" w:hAnsi="Arial" w:cs="Arial"/>
          <w:sz w:val="22"/>
          <w:szCs w:val="22"/>
        </w:rPr>
        <w:t xml:space="preserve"> z </w:t>
      </w:r>
      <w:r w:rsidRPr="00922479">
        <w:rPr>
          <w:rFonts w:ascii="Arial" w:hAnsi="Arial" w:cs="Arial"/>
          <w:sz w:val="22"/>
          <w:szCs w:val="22"/>
        </w:rPr>
        <w:t>rea</w:t>
      </w:r>
      <w:r w:rsidR="00005AF4" w:rsidRPr="00922479">
        <w:rPr>
          <w:rFonts w:ascii="Arial" w:hAnsi="Arial" w:cs="Arial"/>
          <w:sz w:val="22"/>
          <w:szCs w:val="22"/>
        </w:rPr>
        <w:t>lizacją Umowy.</w:t>
      </w:r>
      <w:r w:rsidR="00F65CA9" w:rsidRPr="00922479">
        <w:rPr>
          <w:rFonts w:ascii="Arial" w:hAnsi="Arial" w:cs="Arial"/>
          <w:sz w:val="22"/>
          <w:szCs w:val="22"/>
        </w:rPr>
        <w:t xml:space="preserve"> W</w:t>
      </w:r>
      <w:r w:rsidR="00B66631" w:rsidRPr="00922479">
        <w:rPr>
          <w:rFonts w:ascii="Arial" w:hAnsi="Arial" w:cs="Arial"/>
          <w:sz w:val="22"/>
          <w:szCs w:val="22"/>
        </w:rPr>
        <w:t> </w:t>
      </w:r>
      <w:r w:rsidR="00005AF4" w:rsidRPr="00922479">
        <w:rPr>
          <w:rFonts w:ascii="Arial" w:hAnsi="Arial" w:cs="Arial"/>
          <w:sz w:val="22"/>
          <w:szCs w:val="22"/>
        </w:rPr>
        <w:t xml:space="preserve">szczególności </w:t>
      </w:r>
      <w:r w:rsidRPr="00922479">
        <w:rPr>
          <w:rFonts w:ascii="Arial" w:hAnsi="Arial" w:cs="Arial"/>
          <w:sz w:val="22"/>
          <w:szCs w:val="22"/>
        </w:rPr>
        <w:t>Wykonawca odpowiedzialny jest za wszelkie zniszczenia</w:t>
      </w:r>
      <w:r w:rsidR="00B66625" w:rsidRPr="00922479">
        <w:rPr>
          <w:rFonts w:ascii="Arial" w:hAnsi="Arial" w:cs="Arial"/>
          <w:sz w:val="22"/>
          <w:szCs w:val="22"/>
        </w:rPr>
        <w:t xml:space="preserve"> lub uszkodzenia sprzętu, jak i </w:t>
      </w:r>
      <w:r w:rsidRPr="00922479">
        <w:rPr>
          <w:rFonts w:ascii="Arial" w:hAnsi="Arial" w:cs="Arial"/>
          <w:sz w:val="22"/>
          <w:szCs w:val="22"/>
        </w:rPr>
        <w:t>pozostałego mienia Zamawiającego powierzonego mu na potrzeby realizacji Umowy, wynikłe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>trakcie lub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>związku</w:t>
      </w:r>
      <w:r w:rsidR="00B66631" w:rsidRPr="00922479">
        <w:rPr>
          <w:rFonts w:ascii="Arial" w:hAnsi="Arial" w:cs="Arial"/>
          <w:sz w:val="22"/>
          <w:szCs w:val="22"/>
        </w:rPr>
        <w:t xml:space="preserve"> z </w:t>
      </w:r>
      <w:r w:rsidRPr="00922479">
        <w:rPr>
          <w:rFonts w:ascii="Arial" w:hAnsi="Arial" w:cs="Arial"/>
          <w:sz w:val="22"/>
          <w:szCs w:val="22"/>
        </w:rPr>
        <w:t>jej realizacją. Odpowiedzialność Wykonawcy obejmuje szkody powstałe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>każdej postaci winy.</w:t>
      </w:r>
    </w:p>
    <w:p w14:paraId="3194C38B" w14:textId="77777777" w:rsidR="0078128D" w:rsidRPr="00922479" w:rsidRDefault="0078128D" w:rsidP="00922479">
      <w:pPr>
        <w:numPr>
          <w:ilvl w:val="1"/>
          <w:numId w:val="2"/>
        </w:numPr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Za działania lub zaniechania osób trzecich, którymi Wykonawca posługuje się przy wykonywaniu Umowy Wykonawca odpowiada jak za swoje własne działania lub zaniechania.</w:t>
      </w:r>
    </w:p>
    <w:p w14:paraId="331E7F7E" w14:textId="4E6B4027" w:rsidR="0078128D" w:rsidRPr="00922479" w:rsidRDefault="0078128D" w:rsidP="00922479">
      <w:pPr>
        <w:numPr>
          <w:ilvl w:val="1"/>
          <w:numId w:val="2"/>
        </w:numPr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Strony są zwolnione od odpowiedzialności za szkody powstałe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>związku</w:t>
      </w:r>
      <w:r w:rsidR="00B66631" w:rsidRPr="00922479">
        <w:rPr>
          <w:rFonts w:ascii="Arial" w:hAnsi="Arial" w:cs="Arial"/>
          <w:sz w:val="22"/>
          <w:szCs w:val="22"/>
        </w:rPr>
        <w:t xml:space="preserve"> z </w:t>
      </w:r>
      <w:r w:rsidRPr="00922479">
        <w:rPr>
          <w:rFonts w:ascii="Arial" w:hAnsi="Arial" w:cs="Arial"/>
          <w:sz w:val="22"/>
          <w:szCs w:val="22"/>
        </w:rPr>
        <w:t>niewykonaniem lub nienależytym wykonaniem Umowy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 xml:space="preserve">przypadku, gdy to niewykonanie lub nienależyte wykonanie jest następstwem zdarzeń </w:t>
      </w:r>
      <w:r w:rsidR="006504FB" w:rsidRPr="00922479">
        <w:rPr>
          <w:rFonts w:ascii="Arial" w:hAnsi="Arial" w:cs="Arial"/>
          <w:sz w:val="22"/>
          <w:szCs w:val="22"/>
        </w:rPr>
        <w:t>określanych jako</w:t>
      </w:r>
      <w:r w:rsidRPr="00922479">
        <w:rPr>
          <w:rFonts w:ascii="Arial" w:hAnsi="Arial" w:cs="Arial"/>
          <w:sz w:val="22"/>
          <w:szCs w:val="22"/>
        </w:rPr>
        <w:t xml:space="preserve"> siła wyższa.</w:t>
      </w:r>
    </w:p>
    <w:p w14:paraId="340DD001" w14:textId="1F5B5074" w:rsidR="0078128D" w:rsidRPr="00922479" w:rsidRDefault="0078128D" w:rsidP="00922479">
      <w:pPr>
        <w:numPr>
          <w:ilvl w:val="1"/>
          <w:numId w:val="2"/>
        </w:numPr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Dla potrzeb Umowy pojęcie siły wyższej oznacza zdarzenie nadzwyczajne, zewnętrzne, pozostające poza kontrolą Strony powołującej się na wypadek siły wyższej, niemożliwe do przewidzenia i niemożliwe do zapobieżenia. Pojęcie siły wyższej nie obejmuje żadnyc</w:t>
      </w:r>
      <w:r w:rsidR="00BF5AAC" w:rsidRPr="00922479">
        <w:rPr>
          <w:rFonts w:ascii="Arial" w:hAnsi="Arial" w:cs="Arial"/>
          <w:sz w:val="22"/>
          <w:szCs w:val="22"/>
        </w:rPr>
        <w:t>h zdarzeń, które wynikają</w:t>
      </w:r>
      <w:r w:rsidR="00B66631" w:rsidRPr="00922479">
        <w:rPr>
          <w:rFonts w:ascii="Arial" w:hAnsi="Arial" w:cs="Arial"/>
          <w:sz w:val="22"/>
          <w:szCs w:val="22"/>
        </w:rPr>
        <w:t xml:space="preserve"> z </w:t>
      </w:r>
      <w:r w:rsidR="00BF5AAC" w:rsidRPr="00922479">
        <w:rPr>
          <w:rFonts w:ascii="Arial" w:hAnsi="Arial" w:cs="Arial"/>
          <w:sz w:val="22"/>
          <w:szCs w:val="22"/>
        </w:rPr>
        <w:t>nie</w:t>
      </w:r>
      <w:r w:rsidRPr="00922479">
        <w:rPr>
          <w:rFonts w:ascii="Arial" w:hAnsi="Arial" w:cs="Arial"/>
          <w:sz w:val="22"/>
          <w:szCs w:val="22"/>
        </w:rPr>
        <w:t>dołożenia przez Strony należytej staranności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>rozumieniu art. 355 §</w:t>
      </w:r>
      <w:r w:rsidR="00B66625" w:rsidRPr="00922479">
        <w:rPr>
          <w:rFonts w:ascii="Arial" w:hAnsi="Arial" w:cs="Arial"/>
          <w:sz w:val="22"/>
          <w:szCs w:val="22"/>
        </w:rPr>
        <w:t xml:space="preserve"> </w:t>
      </w:r>
      <w:r w:rsidR="007F2FF0" w:rsidRPr="00922479">
        <w:rPr>
          <w:rFonts w:ascii="Arial" w:hAnsi="Arial" w:cs="Arial"/>
          <w:sz w:val="22"/>
          <w:szCs w:val="22"/>
        </w:rPr>
        <w:t>2 K</w:t>
      </w:r>
      <w:r w:rsidRPr="00922479">
        <w:rPr>
          <w:rFonts w:ascii="Arial" w:hAnsi="Arial" w:cs="Arial"/>
          <w:sz w:val="22"/>
          <w:szCs w:val="22"/>
        </w:rPr>
        <w:t>odeksu cywilnego.</w:t>
      </w:r>
    </w:p>
    <w:p w14:paraId="10F177EE" w14:textId="15ABC0B7" w:rsidR="0078128D" w:rsidRPr="00922479" w:rsidRDefault="0078128D" w:rsidP="00922479">
      <w:pPr>
        <w:numPr>
          <w:ilvl w:val="1"/>
          <w:numId w:val="2"/>
        </w:numPr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lastRenderedPageBreak/>
        <w:t>Strona powołująca się na siłę wyższą jest zobowiązana zawiadomić niezwłocznie drugą Stronę na piśmie, zarówno</w:t>
      </w:r>
      <w:r w:rsidR="00B66631" w:rsidRPr="00922479">
        <w:rPr>
          <w:rFonts w:ascii="Arial" w:hAnsi="Arial" w:cs="Arial"/>
          <w:sz w:val="22"/>
          <w:szCs w:val="22"/>
        </w:rPr>
        <w:t xml:space="preserve"> o </w:t>
      </w:r>
      <w:r w:rsidRPr="00922479">
        <w:rPr>
          <w:rFonts w:ascii="Arial" w:hAnsi="Arial" w:cs="Arial"/>
          <w:sz w:val="22"/>
          <w:szCs w:val="22"/>
        </w:rPr>
        <w:t>zaistnieniu, jak i ustaniu okoliczności uznawanych za siłę wyższą oraz do przedstawienia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>terminie 3 dni po ustąpieniu stanu siły wyższej dowodów potwierdzających ich wystąpienie.</w:t>
      </w:r>
    </w:p>
    <w:p w14:paraId="699D3A4F" w14:textId="4CA1B597" w:rsidR="0078128D" w:rsidRPr="00922479" w:rsidRDefault="0078128D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§ 1</w:t>
      </w:r>
      <w:r w:rsidR="0041129D" w:rsidRPr="00922479">
        <w:rPr>
          <w:rFonts w:ascii="Arial" w:hAnsi="Arial" w:cs="Arial"/>
          <w:b/>
          <w:sz w:val="22"/>
          <w:szCs w:val="22"/>
        </w:rPr>
        <w:t>0</w:t>
      </w:r>
    </w:p>
    <w:p w14:paraId="4FD2CFA6" w14:textId="77777777" w:rsidR="0078128D" w:rsidRPr="00922479" w:rsidRDefault="0078128D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Kary umowne</w:t>
      </w:r>
    </w:p>
    <w:p w14:paraId="6575032C" w14:textId="71643F1A" w:rsidR="0078128D" w:rsidRPr="00922479" w:rsidRDefault="0082358B" w:rsidP="00922479">
      <w:pPr>
        <w:numPr>
          <w:ilvl w:val="1"/>
          <w:numId w:val="6"/>
        </w:numPr>
        <w:spacing w:line="360" w:lineRule="auto"/>
        <w:ind w:left="-142" w:hanging="426"/>
        <w:rPr>
          <w:rFonts w:ascii="Arial" w:eastAsia="Arial Unicode MS" w:hAnsi="Arial" w:cs="Arial"/>
          <w:sz w:val="22"/>
          <w:szCs w:val="22"/>
        </w:rPr>
      </w:pPr>
      <w:r w:rsidRPr="00922479">
        <w:rPr>
          <w:rFonts w:ascii="Arial" w:eastAsia="Arial Unicode MS" w:hAnsi="Arial" w:cs="Arial"/>
          <w:sz w:val="22"/>
          <w:szCs w:val="22"/>
        </w:rPr>
        <w:t>W przypadku niewykonania w terminie lub nienależytego wykonania przedmiotu Umowy Zamawiający jest uprawniony do żądania od Wykonawcy następujących kar umownych:</w:t>
      </w:r>
    </w:p>
    <w:p w14:paraId="55079017" w14:textId="3CB29082" w:rsidR="0078128D" w:rsidRPr="00922479" w:rsidRDefault="0078128D" w:rsidP="00922479">
      <w:pPr>
        <w:pStyle w:val="Tekstpodstawowywcity"/>
        <w:numPr>
          <w:ilvl w:val="0"/>
          <w:numId w:val="42"/>
        </w:numPr>
        <w:suppressAutoHyphens w:val="0"/>
        <w:spacing w:line="360" w:lineRule="auto"/>
        <w:ind w:left="284" w:hanging="426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w przypadku nieterminowego świadczenia Usług – karę umowną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 xml:space="preserve">wysokości </w:t>
      </w:r>
      <w:r w:rsidR="001803FB" w:rsidRPr="001803FB">
        <w:rPr>
          <w:rFonts w:ascii="Arial" w:hAnsi="Arial" w:cs="Arial"/>
          <w:b/>
          <w:bCs/>
          <w:sz w:val="22"/>
          <w:szCs w:val="22"/>
        </w:rPr>
        <w:t>2</w:t>
      </w:r>
      <w:r w:rsidRPr="005049D0">
        <w:rPr>
          <w:rFonts w:ascii="Arial" w:hAnsi="Arial" w:cs="Arial"/>
          <w:b/>
          <w:sz w:val="22"/>
          <w:szCs w:val="22"/>
        </w:rPr>
        <w:t>%</w:t>
      </w:r>
      <w:r w:rsidRPr="00922479">
        <w:rPr>
          <w:rFonts w:ascii="Arial" w:hAnsi="Arial" w:cs="Arial"/>
          <w:sz w:val="22"/>
          <w:szCs w:val="22"/>
        </w:rPr>
        <w:t xml:space="preserve"> wartości </w:t>
      </w:r>
      <w:r w:rsidR="009D1955" w:rsidRPr="00922479">
        <w:rPr>
          <w:rFonts w:ascii="Arial" w:hAnsi="Arial" w:cs="Arial"/>
          <w:sz w:val="22"/>
          <w:szCs w:val="22"/>
        </w:rPr>
        <w:t xml:space="preserve">netto </w:t>
      </w:r>
      <w:r w:rsidRPr="00922479">
        <w:rPr>
          <w:rFonts w:ascii="Arial" w:hAnsi="Arial" w:cs="Arial"/>
          <w:sz w:val="22"/>
          <w:szCs w:val="22"/>
        </w:rPr>
        <w:t>opóźnionej Usługi</w:t>
      </w:r>
      <w:r w:rsidR="001803FB">
        <w:rPr>
          <w:rFonts w:ascii="Arial" w:hAnsi="Arial" w:cs="Arial"/>
          <w:sz w:val="22"/>
          <w:szCs w:val="22"/>
        </w:rPr>
        <w:t xml:space="preserve"> </w:t>
      </w:r>
      <w:r w:rsidRPr="00922479">
        <w:rPr>
          <w:rFonts w:ascii="Arial" w:hAnsi="Arial" w:cs="Arial"/>
          <w:sz w:val="22"/>
          <w:szCs w:val="22"/>
        </w:rPr>
        <w:t xml:space="preserve">za każdy rozpoczęty dzień </w:t>
      </w:r>
      <w:r w:rsidR="006504FB" w:rsidRPr="00922479">
        <w:rPr>
          <w:rFonts w:ascii="Arial" w:hAnsi="Arial" w:cs="Arial"/>
          <w:sz w:val="22"/>
          <w:szCs w:val="22"/>
        </w:rPr>
        <w:t>zwłoki</w:t>
      </w:r>
      <w:r w:rsidR="00FF7864" w:rsidRPr="00F23283">
        <w:rPr>
          <w:rFonts w:ascii="Arial" w:hAnsi="Arial" w:cs="Arial"/>
          <w:sz w:val="22"/>
          <w:szCs w:val="22"/>
        </w:rPr>
        <w:t>;</w:t>
      </w:r>
    </w:p>
    <w:p w14:paraId="1582CDAB" w14:textId="718BB70D" w:rsidR="00A72664" w:rsidRPr="00F23283" w:rsidRDefault="00A72664" w:rsidP="00922479">
      <w:pPr>
        <w:pStyle w:val="Tekstpodstawowywcity"/>
        <w:numPr>
          <w:ilvl w:val="0"/>
          <w:numId w:val="42"/>
        </w:numPr>
        <w:suppressAutoHyphens w:val="0"/>
        <w:spacing w:line="360" w:lineRule="auto"/>
        <w:ind w:left="284" w:hanging="426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w przypadku niezgodnego z Umową świadczenia Usług – karę umowną w wysokości </w:t>
      </w:r>
      <w:r w:rsidR="001803FB" w:rsidRPr="001803FB">
        <w:rPr>
          <w:rFonts w:ascii="Arial" w:hAnsi="Arial" w:cs="Arial"/>
          <w:b/>
          <w:bCs/>
          <w:sz w:val="22"/>
          <w:szCs w:val="22"/>
        </w:rPr>
        <w:t>2</w:t>
      </w:r>
      <w:r w:rsidRPr="005049D0">
        <w:rPr>
          <w:rFonts w:ascii="Arial" w:hAnsi="Arial" w:cs="Arial"/>
          <w:b/>
          <w:sz w:val="22"/>
          <w:szCs w:val="22"/>
        </w:rPr>
        <w:t>%</w:t>
      </w:r>
      <w:r w:rsidRPr="00922479">
        <w:rPr>
          <w:rFonts w:ascii="Arial" w:hAnsi="Arial" w:cs="Arial"/>
          <w:sz w:val="22"/>
          <w:szCs w:val="22"/>
        </w:rPr>
        <w:t xml:space="preserve"> wartości</w:t>
      </w:r>
      <w:r w:rsidR="009D1955" w:rsidRPr="00922479">
        <w:rPr>
          <w:rFonts w:ascii="Arial" w:hAnsi="Arial" w:cs="Arial"/>
          <w:sz w:val="22"/>
          <w:szCs w:val="22"/>
        </w:rPr>
        <w:t xml:space="preserve"> netto</w:t>
      </w:r>
      <w:r w:rsidRPr="00922479">
        <w:rPr>
          <w:rFonts w:ascii="Arial" w:hAnsi="Arial" w:cs="Arial"/>
          <w:sz w:val="22"/>
          <w:szCs w:val="22"/>
        </w:rPr>
        <w:t xml:space="preserve"> niezgodnej z Umową Usługi</w:t>
      </w:r>
      <w:r w:rsidR="001803FB">
        <w:rPr>
          <w:rFonts w:ascii="Arial" w:hAnsi="Arial" w:cs="Arial"/>
          <w:sz w:val="22"/>
          <w:szCs w:val="22"/>
        </w:rPr>
        <w:t xml:space="preserve"> </w:t>
      </w:r>
      <w:r w:rsidR="00567897" w:rsidRPr="00922479">
        <w:rPr>
          <w:rFonts w:ascii="Arial" w:hAnsi="Arial" w:cs="Arial"/>
          <w:sz w:val="22"/>
          <w:szCs w:val="22"/>
        </w:rPr>
        <w:t xml:space="preserve">za każdy przypadek niezgodnej z Umową </w:t>
      </w:r>
      <w:r w:rsidR="00567897" w:rsidRPr="00F23283">
        <w:rPr>
          <w:rFonts w:ascii="Arial" w:hAnsi="Arial" w:cs="Arial"/>
          <w:sz w:val="22"/>
          <w:szCs w:val="22"/>
        </w:rPr>
        <w:t>Usługi</w:t>
      </w:r>
      <w:r w:rsidR="00FF7864" w:rsidRPr="00F23283">
        <w:rPr>
          <w:rFonts w:ascii="Arial" w:hAnsi="Arial" w:cs="Arial"/>
          <w:sz w:val="22"/>
          <w:szCs w:val="22"/>
        </w:rPr>
        <w:t>;</w:t>
      </w:r>
    </w:p>
    <w:p w14:paraId="1E2FABC8" w14:textId="7FB9DA40" w:rsidR="0078128D" w:rsidRPr="00922479" w:rsidRDefault="0078128D" w:rsidP="00922479">
      <w:pPr>
        <w:pStyle w:val="Tekstpodstawowywcity"/>
        <w:numPr>
          <w:ilvl w:val="0"/>
          <w:numId w:val="42"/>
        </w:numPr>
        <w:suppressAutoHyphens w:val="0"/>
        <w:spacing w:line="360" w:lineRule="auto"/>
        <w:ind w:left="284" w:hanging="426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w przypadku </w:t>
      </w:r>
      <w:r w:rsidR="001803FB">
        <w:rPr>
          <w:rFonts w:ascii="Arial" w:hAnsi="Arial" w:cs="Arial"/>
          <w:sz w:val="22"/>
          <w:szCs w:val="22"/>
        </w:rPr>
        <w:t>zwłoki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>realizacji usług gwarancyjnych – karę umowną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 xml:space="preserve">wysokości </w:t>
      </w:r>
      <w:r w:rsidR="001803FB" w:rsidRPr="001803FB">
        <w:rPr>
          <w:rFonts w:ascii="Arial" w:hAnsi="Arial" w:cs="Arial"/>
          <w:b/>
          <w:bCs/>
          <w:sz w:val="22"/>
          <w:szCs w:val="22"/>
        </w:rPr>
        <w:t>5</w:t>
      </w:r>
      <w:r w:rsidRPr="001803FB">
        <w:rPr>
          <w:rFonts w:ascii="Arial" w:hAnsi="Arial" w:cs="Arial"/>
          <w:b/>
          <w:bCs/>
          <w:sz w:val="22"/>
          <w:szCs w:val="22"/>
        </w:rPr>
        <w:t>%</w:t>
      </w:r>
      <w:r w:rsidRPr="00922479">
        <w:rPr>
          <w:rFonts w:ascii="Arial" w:hAnsi="Arial" w:cs="Arial"/>
          <w:sz w:val="22"/>
          <w:szCs w:val="22"/>
        </w:rPr>
        <w:t xml:space="preserve"> </w:t>
      </w:r>
      <w:proofErr w:type="gramStart"/>
      <w:r w:rsidRPr="00922479">
        <w:rPr>
          <w:rFonts w:ascii="Arial" w:hAnsi="Arial" w:cs="Arial"/>
          <w:sz w:val="22"/>
          <w:szCs w:val="22"/>
        </w:rPr>
        <w:t xml:space="preserve">wartości </w:t>
      </w:r>
      <w:r w:rsidR="009D1955" w:rsidRPr="00922479">
        <w:rPr>
          <w:rFonts w:ascii="Arial" w:hAnsi="Arial" w:cs="Arial"/>
          <w:sz w:val="22"/>
          <w:szCs w:val="22"/>
        </w:rPr>
        <w:t xml:space="preserve"> netto</w:t>
      </w:r>
      <w:proofErr w:type="gramEnd"/>
      <w:r w:rsidRPr="00922479">
        <w:rPr>
          <w:rFonts w:ascii="Arial" w:hAnsi="Arial" w:cs="Arial"/>
          <w:sz w:val="22"/>
          <w:szCs w:val="22"/>
        </w:rPr>
        <w:t xml:space="preserve"> Usługi obarczonej wadą</w:t>
      </w:r>
      <w:r w:rsidR="001803FB">
        <w:rPr>
          <w:rFonts w:ascii="Arial" w:hAnsi="Arial" w:cs="Arial"/>
          <w:sz w:val="22"/>
          <w:szCs w:val="22"/>
        </w:rPr>
        <w:t>;</w:t>
      </w:r>
    </w:p>
    <w:p w14:paraId="0BFBF8CE" w14:textId="7F11820A" w:rsidR="00F3006D" w:rsidRPr="00922479" w:rsidRDefault="0078128D" w:rsidP="00922479">
      <w:pPr>
        <w:pStyle w:val="Tekstpodstawowywcity"/>
        <w:numPr>
          <w:ilvl w:val="0"/>
          <w:numId w:val="42"/>
        </w:numPr>
        <w:suppressAutoHyphens w:val="0"/>
        <w:spacing w:line="360" w:lineRule="auto"/>
        <w:ind w:left="284" w:hanging="426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w przypadku naruszenia obowiązków,</w:t>
      </w:r>
      <w:r w:rsidR="00B66631" w:rsidRPr="00922479">
        <w:rPr>
          <w:rFonts w:ascii="Arial" w:hAnsi="Arial" w:cs="Arial"/>
          <w:sz w:val="22"/>
          <w:szCs w:val="22"/>
        </w:rPr>
        <w:t xml:space="preserve"> o </w:t>
      </w:r>
      <w:r w:rsidRPr="00922479">
        <w:rPr>
          <w:rFonts w:ascii="Arial" w:hAnsi="Arial" w:cs="Arial"/>
          <w:sz w:val="22"/>
          <w:szCs w:val="22"/>
        </w:rPr>
        <w:t>których mowa</w:t>
      </w:r>
      <w:r w:rsidR="00B66631" w:rsidRPr="00922479">
        <w:rPr>
          <w:rFonts w:ascii="Arial" w:hAnsi="Arial" w:cs="Arial"/>
          <w:sz w:val="22"/>
          <w:szCs w:val="22"/>
        </w:rPr>
        <w:t xml:space="preserve"> </w:t>
      </w:r>
      <w:r w:rsidR="00B66631" w:rsidRPr="00503D02">
        <w:rPr>
          <w:rFonts w:ascii="Arial" w:hAnsi="Arial" w:cs="Arial"/>
          <w:sz w:val="22"/>
          <w:szCs w:val="22"/>
        </w:rPr>
        <w:t>w </w:t>
      </w:r>
      <w:r w:rsidRPr="00503D02">
        <w:rPr>
          <w:rFonts w:ascii="Arial" w:hAnsi="Arial" w:cs="Arial"/>
          <w:sz w:val="22"/>
          <w:szCs w:val="22"/>
        </w:rPr>
        <w:t>§ 1</w:t>
      </w:r>
      <w:r w:rsidR="003E05D3" w:rsidRPr="00503D02">
        <w:rPr>
          <w:rFonts w:ascii="Arial" w:hAnsi="Arial" w:cs="Arial"/>
          <w:sz w:val="22"/>
          <w:szCs w:val="22"/>
        </w:rPr>
        <w:t>1</w:t>
      </w:r>
      <w:r w:rsidRPr="00503D02">
        <w:rPr>
          <w:rFonts w:ascii="Arial" w:hAnsi="Arial" w:cs="Arial"/>
          <w:sz w:val="22"/>
          <w:szCs w:val="22"/>
        </w:rPr>
        <w:t xml:space="preserve"> ust. 1 </w:t>
      </w:r>
      <w:r w:rsidRPr="00922479">
        <w:rPr>
          <w:rFonts w:ascii="Arial" w:hAnsi="Arial" w:cs="Arial"/>
          <w:sz w:val="22"/>
          <w:szCs w:val="22"/>
        </w:rPr>
        <w:t>Umowy – karę umowną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 xml:space="preserve">wysokości </w:t>
      </w:r>
      <w:r w:rsidR="008F32D8" w:rsidRPr="008F32D8">
        <w:rPr>
          <w:rFonts w:ascii="Arial" w:hAnsi="Arial" w:cs="Arial"/>
          <w:b/>
          <w:sz w:val="22"/>
          <w:szCs w:val="22"/>
        </w:rPr>
        <w:t>10</w:t>
      </w:r>
      <w:r w:rsidRPr="008F32D8">
        <w:rPr>
          <w:rFonts w:ascii="Arial" w:hAnsi="Arial" w:cs="Arial"/>
          <w:b/>
          <w:sz w:val="22"/>
          <w:szCs w:val="22"/>
        </w:rPr>
        <w:t xml:space="preserve"> %</w:t>
      </w:r>
      <w:r w:rsidRPr="00922479">
        <w:rPr>
          <w:rFonts w:ascii="Arial" w:hAnsi="Arial" w:cs="Arial"/>
          <w:sz w:val="22"/>
          <w:szCs w:val="22"/>
        </w:rPr>
        <w:t xml:space="preserve"> </w:t>
      </w:r>
      <w:proofErr w:type="gramStart"/>
      <w:r w:rsidRPr="00922479">
        <w:rPr>
          <w:rFonts w:ascii="Arial" w:hAnsi="Arial" w:cs="Arial"/>
          <w:sz w:val="22"/>
          <w:szCs w:val="22"/>
        </w:rPr>
        <w:t>Wynagrodzenia</w:t>
      </w:r>
      <w:r w:rsidR="0042406E" w:rsidRPr="00922479">
        <w:rPr>
          <w:rFonts w:ascii="Arial" w:hAnsi="Arial" w:cs="Arial"/>
          <w:sz w:val="22"/>
          <w:szCs w:val="22"/>
        </w:rPr>
        <w:t xml:space="preserve"> </w:t>
      </w:r>
      <w:r w:rsidR="009D1955" w:rsidRPr="00922479">
        <w:rPr>
          <w:rFonts w:ascii="Arial" w:hAnsi="Arial" w:cs="Arial"/>
          <w:sz w:val="22"/>
          <w:szCs w:val="22"/>
        </w:rPr>
        <w:t xml:space="preserve"> netto</w:t>
      </w:r>
      <w:proofErr w:type="gramEnd"/>
      <w:r w:rsidRPr="00922479">
        <w:rPr>
          <w:rFonts w:ascii="Arial" w:hAnsi="Arial" w:cs="Arial"/>
          <w:sz w:val="22"/>
          <w:szCs w:val="22"/>
        </w:rPr>
        <w:t>,</w:t>
      </w:r>
      <w:r w:rsidR="00F65CA9" w:rsidRPr="00922479">
        <w:rPr>
          <w:rFonts w:ascii="Arial" w:hAnsi="Arial" w:cs="Arial"/>
          <w:sz w:val="22"/>
          <w:szCs w:val="22"/>
        </w:rPr>
        <w:t xml:space="preserve"> o którym mowa w </w:t>
      </w:r>
      <w:r w:rsidR="00F65CA9" w:rsidRPr="00503D02">
        <w:rPr>
          <w:rFonts w:ascii="Arial" w:hAnsi="Arial" w:cs="Arial"/>
          <w:color w:val="000000" w:themeColor="text1"/>
          <w:sz w:val="22"/>
          <w:szCs w:val="22"/>
        </w:rPr>
        <w:t>§ 7 ust. 1</w:t>
      </w:r>
      <w:r w:rsidR="0032406A">
        <w:rPr>
          <w:rFonts w:ascii="Arial" w:hAnsi="Arial" w:cs="Arial"/>
          <w:color w:val="000000" w:themeColor="text1"/>
          <w:sz w:val="22"/>
          <w:szCs w:val="22"/>
        </w:rPr>
        <w:t xml:space="preserve"> lit. a</w:t>
      </w:r>
      <w:r w:rsidR="00F65CA9" w:rsidRPr="00503D02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F65CA9" w:rsidRPr="00922479">
        <w:rPr>
          <w:rFonts w:ascii="Arial" w:hAnsi="Arial" w:cs="Arial"/>
          <w:sz w:val="22"/>
          <w:szCs w:val="22"/>
        </w:rPr>
        <w:t>Umowy</w:t>
      </w:r>
      <w:r w:rsidR="00E61230">
        <w:rPr>
          <w:rFonts w:ascii="Arial" w:hAnsi="Arial" w:cs="Arial"/>
          <w:sz w:val="22"/>
          <w:szCs w:val="22"/>
        </w:rPr>
        <w:t xml:space="preserve"> za każdy dzień zwłoki</w:t>
      </w:r>
      <w:r w:rsidR="004E6E18" w:rsidRPr="00922479">
        <w:rPr>
          <w:rFonts w:ascii="Arial" w:hAnsi="Arial" w:cs="Arial"/>
          <w:sz w:val="22"/>
          <w:szCs w:val="22"/>
        </w:rPr>
        <w:t>;</w:t>
      </w:r>
    </w:p>
    <w:p w14:paraId="4C0B2364" w14:textId="7D36DB33" w:rsidR="0078128D" w:rsidRPr="0032406A" w:rsidRDefault="0078128D" w:rsidP="00922479">
      <w:pPr>
        <w:pStyle w:val="Tekstpodstawowywcity"/>
        <w:numPr>
          <w:ilvl w:val="0"/>
          <w:numId w:val="42"/>
        </w:numPr>
        <w:suppressAutoHyphens w:val="0"/>
        <w:spacing w:line="360" w:lineRule="auto"/>
        <w:ind w:left="284" w:hanging="426"/>
        <w:rPr>
          <w:rFonts w:ascii="Arial" w:hAnsi="Arial" w:cs="Arial"/>
          <w:sz w:val="22"/>
          <w:szCs w:val="22"/>
        </w:rPr>
      </w:pPr>
      <w:r w:rsidRPr="0032406A">
        <w:rPr>
          <w:rFonts w:ascii="Arial" w:hAnsi="Arial" w:cs="Arial"/>
          <w:sz w:val="22"/>
          <w:szCs w:val="22"/>
        </w:rPr>
        <w:t xml:space="preserve">w przypadku odstąpienia od </w:t>
      </w:r>
      <w:r w:rsidR="00F614B3" w:rsidRPr="0032406A">
        <w:rPr>
          <w:rFonts w:ascii="Arial" w:hAnsi="Arial" w:cs="Arial"/>
          <w:sz w:val="22"/>
          <w:szCs w:val="22"/>
        </w:rPr>
        <w:t>U</w:t>
      </w:r>
      <w:r w:rsidRPr="0032406A">
        <w:rPr>
          <w:rFonts w:ascii="Arial" w:hAnsi="Arial" w:cs="Arial"/>
          <w:sz w:val="22"/>
          <w:szCs w:val="22"/>
        </w:rPr>
        <w:t>mowy</w:t>
      </w:r>
      <w:r w:rsidR="00113B4B" w:rsidRPr="0032406A">
        <w:rPr>
          <w:rFonts w:ascii="Arial" w:eastAsia="Arial Unicode MS" w:hAnsi="Arial" w:cs="Arial"/>
          <w:sz w:val="22"/>
          <w:szCs w:val="22"/>
        </w:rPr>
        <w:t xml:space="preserve"> </w:t>
      </w:r>
      <w:r w:rsidR="00B66631" w:rsidRPr="0032406A">
        <w:rPr>
          <w:rFonts w:ascii="Arial" w:hAnsi="Arial" w:cs="Arial"/>
          <w:sz w:val="22"/>
          <w:szCs w:val="22"/>
        </w:rPr>
        <w:t>z </w:t>
      </w:r>
      <w:r w:rsidRPr="0032406A">
        <w:rPr>
          <w:rFonts w:ascii="Arial" w:hAnsi="Arial" w:cs="Arial"/>
          <w:sz w:val="22"/>
          <w:szCs w:val="22"/>
        </w:rPr>
        <w:t>przyczyn leżących po stronie Wykonawcy – karę umowną</w:t>
      </w:r>
      <w:r w:rsidR="00B66631" w:rsidRPr="0032406A">
        <w:rPr>
          <w:rFonts w:ascii="Arial" w:hAnsi="Arial" w:cs="Arial"/>
          <w:sz w:val="22"/>
          <w:szCs w:val="22"/>
        </w:rPr>
        <w:t xml:space="preserve"> w </w:t>
      </w:r>
      <w:r w:rsidRPr="0032406A">
        <w:rPr>
          <w:rFonts w:ascii="Arial" w:hAnsi="Arial" w:cs="Arial"/>
          <w:sz w:val="22"/>
          <w:szCs w:val="22"/>
        </w:rPr>
        <w:t xml:space="preserve">wysokości </w:t>
      </w:r>
      <w:r w:rsidR="008F32D8" w:rsidRPr="0032406A">
        <w:rPr>
          <w:rFonts w:ascii="Arial" w:hAnsi="Arial" w:cs="Arial"/>
          <w:b/>
          <w:sz w:val="22"/>
          <w:szCs w:val="22"/>
        </w:rPr>
        <w:t>10</w:t>
      </w:r>
      <w:r w:rsidR="00AC711C" w:rsidRPr="0032406A">
        <w:rPr>
          <w:rFonts w:ascii="Arial" w:hAnsi="Arial" w:cs="Arial"/>
          <w:b/>
          <w:sz w:val="22"/>
          <w:szCs w:val="22"/>
        </w:rPr>
        <w:t xml:space="preserve"> %</w:t>
      </w:r>
      <w:r w:rsidR="00AC711C" w:rsidRPr="0032406A">
        <w:rPr>
          <w:rFonts w:ascii="Arial" w:hAnsi="Arial" w:cs="Arial"/>
          <w:sz w:val="22"/>
          <w:szCs w:val="22"/>
        </w:rPr>
        <w:t xml:space="preserve"> </w:t>
      </w:r>
      <w:proofErr w:type="gramStart"/>
      <w:r w:rsidR="00AC711C" w:rsidRPr="0032406A">
        <w:rPr>
          <w:rFonts w:ascii="Arial" w:hAnsi="Arial" w:cs="Arial"/>
          <w:sz w:val="22"/>
          <w:szCs w:val="22"/>
        </w:rPr>
        <w:t>Wynagrodzenia</w:t>
      </w:r>
      <w:r w:rsidR="0042406E" w:rsidRPr="0032406A">
        <w:rPr>
          <w:rFonts w:ascii="Arial" w:hAnsi="Arial" w:cs="Arial"/>
          <w:sz w:val="22"/>
          <w:szCs w:val="22"/>
        </w:rPr>
        <w:t xml:space="preserve"> </w:t>
      </w:r>
      <w:r w:rsidR="009D1955" w:rsidRPr="0032406A">
        <w:rPr>
          <w:rFonts w:ascii="Arial" w:hAnsi="Arial" w:cs="Arial"/>
          <w:sz w:val="22"/>
          <w:szCs w:val="22"/>
        </w:rPr>
        <w:t xml:space="preserve"> netto</w:t>
      </w:r>
      <w:proofErr w:type="gramEnd"/>
      <w:r w:rsidR="00AC711C" w:rsidRPr="0032406A">
        <w:rPr>
          <w:rFonts w:ascii="Arial" w:hAnsi="Arial" w:cs="Arial"/>
          <w:sz w:val="22"/>
          <w:szCs w:val="22"/>
        </w:rPr>
        <w:t>,</w:t>
      </w:r>
      <w:r w:rsidR="007435F1" w:rsidRPr="0032406A">
        <w:rPr>
          <w:rFonts w:ascii="Arial" w:hAnsi="Arial" w:cs="Arial"/>
          <w:sz w:val="22"/>
          <w:szCs w:val="22"/>
        </w:rPr>
        <w:t xml:space="preserve"> </w:t>
      </w:r>
      <w:r w:rsidR="00F561FB" w:rsidRPr="0032406A">
        <w:rPr>
          <w:rFonts w:ascii="Arial" w:hAnsi="Arial" w:cs="Arial"/>
          <w:sz w:val="22"/>
          <w:szCs w:val="22"/>
        </w:rPr>
        <w:t>o którym mowa w § 7 ust. 1</w:t>
      </w:r>
      <w:r w:rsidR="0032406A" w:rsidRPr="0032406A">
        <w:rPr>
          <w:rFonts w:ascii="Arial" w:hAnsi="Arial" w:cs="Arial"/>
          <w:sz w:val="22"/>
          <w:szCs w:val="22"/>
        </w:rPr>
        <w:t xml:space="preserve"> lit. a</w:t>
      </w:r>
      <w:r w:rsidR="00F561FB" w:rsidRPr="0032406A">
        <w:rPr>
          <w:rFonts w:ascii="Arial" w:hAnsi="Arial" w:cs="Arial"/>
          <w:sz w:val="22"/>
          <w:szCs w:val="22"/>
        </w:rPr>
        <w:t xml:space="preserve"> Umowy</w:t>
      </w:r>
      <w:r w:rsidR="00995ECA" w:rsidRPr="0032406A">
        <w:rPr>
          <w:rFonts w:ascii="Arial" w:hAnsi="Arial" w:cs="Arial"/>
          <w:sz w:val="22"/>
          <w:szCs w:val="22"/>
        </w:rPr>
        <w:t>;</w:t>
      </w:r>
    </w:p>
    <w:p w14:paraId="6DA6AC2D" w14:textId="3FAA0B82" w:rsidR="00E30BF7" w:rsidRPr="00922479" w:rsidRDefault="0078128D" w:rsidP="00922479">
      <w:pPr>
        <w:numPr>
          <w:ilvl w:val="1"/>
          <w:numId w:val="6"/>
        </w:numPr>
        <w:spacing w:line="360" w:lineRule="auto"/>
        <w:ind w:left="-142" w:hanging="426"/>
        <w:rPr>
          <w:rFonts w:ascii="Arial" w:eastAsia="Arial Unicode MS" w:hAnsi="Arial" w:cs="Arial"/>
          <w:i/>
          <w:sz w:val="22"/>
          <w:szCs w:val="22"/>
        </w:rPr>
      </w:pPr>
      <w:r w:rsidRPr="00922479">
        <w:rPr>
          <w:rFonts w:ascii="Arial" w:eastAsia="Arial Unicode MS" w:hAnsi="Arial" w:cs="Arial"/>
          <w:sz w:val="22"/>
          <w:szCs w:val="22"/>
        </w:rPr>
        <w:t>Kara umowna</w:t>
      </w:r>
      <w:r w:rsidR="00B66631" w:rsidRPr="00922479">
        <w:rPr>
          <w:rFonts w:ascii="Arial" w:eastAsia="Arial Unicode MS" w:hAnsi="Arial" w:cs="Arial"/>
          <w:sz w:val="22"/>
          <w:szCs w:val="22"/>
        </w:rPr>
        <w:t xml:space="preserve"> z </w:t>
      </w:r>
      <w:r w:rsidRPr="00922479">
        <w:rPr>
          <w:rFonts w:ascii="Arial" w:eastAsia="Arial Unicode MS" w:hAnsi="Arial" w:cs="Arial"/>
          <w:sz w:val="22"/>
          <w:szCs w:val="22"/>
        </w:rPr>
        <w:t>tytułu niezgodnej</w:t>
      </w:r>
      <w:r w:rsidR="00B66631" w:rsidRPr="00922479">
        <w:rPr>
          <w:rFonts w:ascii="Arial" w:eastAsia="Arial Unicode MS" w:hAnsi="Arial" w:cs="Arial"/>
          <w:sz w:val="22"/>
          <w:szCs w:val="22"/>
        </w:rPr>
        <w:t xml:space="preserve"> z </w:t>
      </w:r>
      <w:r w:rsidRPr="00922479">
        <w:rPr>
          <w:rFonts w:ascii="Arial" w:eastAsia="Arial Unicode MS" w:hAnsi="Arial" w:cs="Arial"/>
          <w:sz w:val="22"/>
          <w:szCs w:val="22"/>
        </w:rPr>
        <w:t>Umową Usługi,</w:t>
      </w:r>
      <w:r w:rsidR="00B66631" w:rsidRPr="00922479">
        <w:rPr>
          <w:rFonts w:ascii="Arial" w:eastAsia="Arial Unicode MS" w:hAnsi="Arial" w:cs="Arial"/>
          <w:sz w:val="22"/>
          <w:szCs w:val="22"/>
        </w:rPr>
        <w:t xml:space="preserve"> o </w:t>
      </w:r>
      <w:r w:rsidRPr="00922479">
        <w:rPr>
          <w:rFonts w:ascii="Arial" w:eastAsia="Arial Unicode MS" w:hAnsi="Arial" w:cs="Arial"/>
          <w:sz w:val="22"/>
          <w:szCs w:val="22"/>
        </w:rPr>
        <w:t>której mowa</w:t>
      </w:r>
      <w:r w:rsidR="00B66631" w:rsidRPr="00922479">
        <w:rPr>
          <w:rFonts w:ascii="Arial" w:eastAsia="Arial Unicode MS" w:hAnsi="Arial" w:cs="Arial"/>
          <w:sz w:val="22"/>
          <w:szCs w:val="22"/>
        </w:rPr>
        <w:t xml:space="preserve"> w </w:t>
      </w:r>
      <w:r w:rsidRPr="00922479">
        <w:rPr>
          <w:rFonts w:ascii="Arial" w:eastAsia="Arial Unicode MS" w:hAnsi="Arial" w:cs="Arial"/>
          <w:sz w:val="22"/>
          <w:szCs w:val="22"/>
        </w:rPr>
        <w:t xml:space="preserve">ust. 1 pkt </w:t>
      </w:r>
      <w:r w:rsidR="005049D0">
        <w:rPr>
          <w:rFonts w:ascii="Arial" w:eastAsia="Arial Unicode MS" w:hAnsi="Arial" w:cs="Arial"/>
          <w:sz w:val="22"/>
          <w:szCs w:val="22"/>
        </w:rPr>
        <w:t>2</w:t>
      </w:r>
      <w:r w:rsidRPr="00922479">
        <w:rPr>
          <w:rFonts w:ascii="Arial" w:eastAsia="Arial Unicode MS" w:hAnsi="Arial" w:cs="Arial"/>
          <w:sz w:val="22"/>
          <w:szCs w:val="22"/>
        </w:rPr>
        <w:t xml:space="preserve"> naliczana jest niezależnie od uprawnień przysługujących Zamawiającemu</w:t>
      </w:r>
      <w:r w:rsidR="00B66631" w:rsidRPr="00922479">
        <w:rPr>
          <w:rFonts w:ascii="Arial" w:eastAsia="Arial Unicode MS" w:hAnsi="Arial" w:cs="Arial"/>
          <w:sz w:val="22"/>
          <w:szCs w:val="22"/>
        </w:rPr>
        <w:t xml:space="preserve"> z </w:t>
      </w:r>
      <w:r w:rsidRPr="00922479">
        <w:rPr>
          <w:rFonts w:ascii="Arial" w:eastAsia="Arial Unicode MS" w:hAnsi="Arial" w:cs="Arial"/>
          <w:sz w:val="22"/>
          <w:szCs w:val="22"/>
        </w:rPr>
        <w:t xml:space="preserve">tytułu </w:t>
      </w:r>
      <w:r w:rsidR="006504FB" w:rsidRPr="00922479">
        <w:rPr>
          <w:rFonts w:ascii="Arial" w:eastAsia="Arial Unicode MS" w:hAnsi="Arial" w:cs="Arial"/>
          <w:sz w:val="22"/>
          <w:szCs w:val="22"/>
        </w:rPr>
        <w:t>gwarancji jakości</w:t>
      </w:r>
      <w:r w:rsidRPr="00922479">
        <w:rPr>
          <w:rFonts w:ascii="Arial" w:eastAsia="Arial Unicode MS" w:hAnsi="Arial" w:cs="Arial"/>
          <w:i/>
          <w:sz w:val="22"/>
          <w:szCs w:val="22"/>
        </w:rPr>
        <w:t>.</w:t>
      </w:r>
    </w:p>
    <w:p w14:paraId="066B3DDB" w14:textId="4DB08264" w:rsidR="00187526" w:rsidRPr="00922479" w:rsidRDefault="00187526" w:rsidP="00922479">
      <w:pPr>
        <w:numPr>
          <w:ilvl w:val="1"/>
          <w:numId w:val="6"/>
        </w:numPr>
        <w:spacing w:line="360" w:lineRule="auto"/>
        <w:ind w:left="-142" w:hanging="426"/>
        <w:rPr>
          <w:rFonts w:ascii="Arial" w:eastAsia="Arial Unicode MS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Kary umowne zastrzeżone na rzecz Zamawiającego mogą być dochodzone</w:t>
      </w:r>
      <w:r w:rsidR="00B66631" w:rsidRPr="00922479">
        <w:rPr>
          <w:rFonts w:ascii="Arial" w:hAnsi="Arial" w:cs="Arial"/>
          <w:sz w:val="22"/>
          <w:szCs w:val="22"/>
        </w:rPr>
        <w:t xml:space="preserve"> z </w:t>
      </w:r>
      <w:r w:rsidRPr="00922479">
        <w:rPr>
          <w:rFonts w:ascii="Arial" w:hAnsi="Arial" w:cs="Arial"/>
          <w:sz w:val="22"/>
          <w:szCs w:val="22"/>
        </w:rPr>
        <w:t xml:space="preserve">każdego tytułu odrębnie i podlegają </w:t>
      </w:r>
      <w:r w:rsidR="00492E1B" w:rsidRPr="00922479">
        <w:rPr>
          <w:rFonts w:ascii="Arial" w:hAnsi="Arial" w:cs="Arial"/>
          <w:sz w:val="22"/>
          <w:szCs w:val="22"/>
        </w:rPr>
        <w:t xml:space="preserve">sumowaniu </w:t>
      </w:r>
      <w:r w:rsidR="00D02468">
        <w:rPr>
          <w:rFonts w:ascii="Arial" w:hAnsi="Arial" w:cs="Arial"/>
          <w:sz w:val="22"/>
          <w:szCs w:val="22"/>
        </w:rPr>
        <w:t>przy uwzględnieniu treści ust. 8</w:t>
      </w:r>
      <w:r w:rsidR="00B66631" w:rsidRPr="00922479">
        <w:rPr>
          <w:rFonts w:ascii="Arial" w:hAnsi="Arial" w:cs="Arial"/>
          <w:sz w:val="22"/>
          <w:szCs w:val="22"/>
        </w:rPr>
        <w:t xml:space="preserve"> z </w:t>
      </w:r>
      <w:r w:rsidRPr="00922479">
        <w:rPr>
          <w:rFonts w:ascii="Arial" w:hAnsi="Arial" w:cs="Arial"/>
          <w:sz w:val="22"/>
          <w:szCs w:val="22"/>
        </w:rPr>
        <w:t>tym zastrzeżeniem, że kara umowna zastrzeżona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 xml:space="preserve">ust. 1 </w:t>
      </w:r>
      <w:proofErr w:type="gramStart"/>
      <w:r w:rsidR="008B1C4F" w:rsidRPr="00922479">
        <w:rPr>
          <w:rFonts w:ascii="Arial" w:hAnsi="Arial" w:cs="Arial"/>
          <w:sz w:val="22"/>
          <w:szCs w:val="22"/>
        </w:rPr>
        <w:t xml:space="preserve">pkt </w:t>
      </w:r>
      <w:r w:rsidR="00A72664" w:rsidRPr="00922479">
        <w:rPr>
          <w:rFonts w:ascii="Arial" w:hAnsi="Arial" w:cs="Arial"/>
          <w:sz w:val="22"/>
          <w:szCs w:val="22"/>
        </w:rPr>
        <w:t xml:space="preserve"> 5</w:t>
      </w:r>
      <w:proofErr w:type="gramEnd"/>
      <w:r w:rsidRPr="00922479">
        <w:rPr>
          <w:rFonts w:ascii="Arial" w:hAnsi="Arial" w:cs="Arial"/>
          <w:sz w:val="22"/>
          <w:szCs w:val="22"/>
        </w:rPr>
        <w:t xml:space="preserve"> nie podlega </w:t>
      </w:r>
      <w:r w:rsidR="00492E1B" w:rsidRPr="00922479">
        <w:rPr>
          <w:rFonts w:ascii="Arial" w:hAnsi="Arial" w:cs="Arial"/>
          <w:sz w:val="22"/>
          <w:szCs w:val="22"/>
        </w:rPr>
        <w:t xml:space="preserve">sumowaniu </w:t>
      </w:r>
      <w:r w:rsidR="00B66631" w:rsidRPr="00922479">
        <w:rPr>
          <w:rFonts w:ascii="Arial" w:hAnsi="Arial" w:cs="Arial"/>
          <w:sz w:val="22"/>
          <w:szCs w:val="22"/>
        </w:rPr>
        <w:t>z </w:t>
      </w:r>
      <w:r w:rsidRPr="00922479">
        <w:rPr>
          <w:rFonts w:ascii="Arial" w:hAnsi="Arial" w:cs="Arial"/>
          <w:sz w:val="22"/>
          <w:szCs w:val="22"/>
        </w:rPr>
        <w:t>inną karą umowną spośród zastrzeżonych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 xml:space="preserve">ust. </w:t>
      </w:r>
      <w:r w:rsidR="00144F23" w:rsidRPr="00922479">
        <w:rPr>
          <w:rFonts w:ascii="Arial" w:hAnsi="Arial" w:cs="Arial"/>
          <w:sz w:val="22"/>
          <w:szCs w:val="22"/>
        </w:rPr>
        <w:t>1</w:t>
      </w:r>
      <w:r w:rsidRPr="00922479">
        <w:rPr>
          <w:rFonts w:ascii="Arial" w:hAnsi="Arial" w:cs="Arial"/>
          <w:sz w:val="22"/>
          <w:szCs w:val="22"/>
        </w:rPr>
        <w:t xml:space="preserve"> </w:t>
      </w:r>
      <w:r w:rsidR="00E30BF7" w:rsidRPr="00922479">
        <w:rPr>
          <w:rFonts w:ascii="Arial" w:hAnsi="Arial" w:cs="Arial"/>
          <w:sz w:val="22"/>
          <w:szCs w:val="22"/>
        </w:rPr>
        <w:t xml:space="preserve">pkt 1 – </w:t>
      </w:r>
      <w:r w:rsidR="00995ECA">
        <w:rPr>
          <w:rFonts w:ascii="Arial" w:hAnsi="Arial" w:cs="Arial"/>
          <w:sz w:val="22"/>
          <w:szCs w:val="22"/>
        </w:rPr>
        <w:t>4</w:t>
      </w:r>
      <w:r w:rsidR="00A222A9" w:rsidRPr="00922479">
        <w:rPr>
          <w:rFonts w:ascii="Arial" w:hAnsi="Arial" w:cs="Arial"/>
          <w:sz w:val="22"/>
          <w:szCs w:val="22"/>
        </w:rPr>
        <w:t>,</w:t>
      </w:r>
      <w:r w:rsidRPr="00922479">
        <w:rPr>
          <w:rFonts w:ascii="Arial" w:hAnsi="Arial" w:cs="Arial"/>
          <w:sz w:val="22"/>
          <w:szCs w:val="22"/>
        </w:rPr>
        <w:t xml:space="preserve"> jeżeli podstawą do żądania tej innej kary umownej jest okoliczność stanowiąca jednocześnie przyczynę odstąpienia przez Zamawiającego od Umowy.</w:t>
      </w:r>
    </w:p>
    <w:p w14:paraId="4C380941" w14:textId="6EBA89FB" w:rsidR="0078128D" w:rsidRPr="00922479" w:rsidRDefault="0078128D" w:rsidP="00922479">
      <w:pPr>
        <w:numPr>
          <w:ilvl w:val="1"/>
          <w:numId w:val="6"/>
        </w:numPr>
        <w:spacing w:line="360" w:lineRule="auto"/>
        <w:ind w:left="-142" w:hanging="426"/>
        <w:rPr>
          <w:rFonts w:ascii="Arial" w:eastAsia="Arial Unicode MS" w:hAnsi="Arial" w:cs="Arial"/>
          <w:sz w:val="22"/>
          <w:szCs w:val="22"/>
        </w:rPr>
      </w:pPr>
      <w:r w:rsidRPr="00922479">
        <w:rPr>
          <w:rFonts w:ascii="Arial" w:eastAsia="Arial Unicode MS" w:hAnsi="Arial" w:cs="Arial"/>
          <w:sz w:val="22"/>
          <w:szCs w:val="22"/>
        </w:rPr>
        <w:t>Z zastrzeżeniem ust. 5 kary umowne płatne będą</w:t>
      </w:r>
      <w:r w:rsidR="00B66631" w:rsidRPr="00922479">
        <w:rPr>
          <w:rFonts w:ascii="Arial" w:eastAsia="Arial Unicode MS" w:hAnsi="Arial" w:cs="Arial"/>
          <w:sz w:val="22"/>
          <w:szCs w:val="22"/>
        </w:rPr>
        <w:t xml:space="preserve"> w </w:t>
      </w:r>
      <w:r w:rsidRPr="00922479">
        <w:rPr>
          <w:rFonts w:ascii="Arial" w:eastAsia="Arial Unicode MS" w:hAnsi="Arial" w:cs="Arial"/>
          <w:sz w:val="22"/>
          <w:szCs w:val="22"/>
        </w:rPr>
        <w:t xml:space="preserve">terminie </w:t>
      </w:r>
      <w:r w:rsidR="00995ECA">
        <w:rPr>
          <w:rFonts w:ascii="Arial" w:eastAsia="Arial Unicode MS" w:hAnsi="Arial" w:cs="Arial"/>
          <w:sz w:val="22"/>
          <w:szCs w:val="22"/>
        </w:rPr>
        <w:t>14</w:t>
      </w:r>
      <w:r w:rsidRPr="00922479">
        <w:rPr>
          <w:rFonts w:ascii="Arial" w:eastAsia="Arial Unicode MS" w:hAnsi="Arial" w:cs="Arial"/>
          <w:sz w:val="22"/>
          <w:szCs w:val="22"/>
        </w:rPr>
        <w:t xml:space="preserve"> dni od dnia </w:t>
      </w:r>
      <w:r w:rsidR="00F2240F" w:rsidRPr="00922479">
        <w:rPr>
          <w:rFonts w:ascii="Arial" w:eastAsia="Arial Unicode MS" w:hAnsi="Arial" w:cs="Arial"/>
          <w:sz w:val="22"/>
          <w:szCs w:val="22"/>
        </w:rPr>
        <w:t xml:space="preserve">wystawienia </w:t>
      </w:r>
      <w:r w:rsidRPr="00922479">
        <w:rPr>
          <w:rFonts w:ascii="Arial" w:eastAsia="Arial Unicode MS" w:hAnsi="Arial" w:cs="Arial"/>
          <w:sz w:val="22"/>
          <w:szCs w:val="22"/>
        </w:rPr>
        <w:t xml:space="preserve">Wykonawcy noty obciążeniowej </w:t>
      </w:r>
      <w:r w:rsidR="000A33CF" w:rsidRPr="00922479">
        <w:rPr>
          <w:rFonts w:ascii="Arial" w:eastAsia="Arial Unicode MS" w:hAnsi="Arial" w:cs="Arial"/>
          <w:sz w:val="22"/>
          <w:szCs w:val="22"/>
        </w:rPr>
        <w:t xml:space="preserve">przez </w:t>
      </w:r>
      <w:r w:rsidRPr="00922479">
        <w:rPr>
          <w:rFonts w:ascii="Arial" w:eastAsia="Arial Unicode MS" w:hAnsi="Arial" w:cs="Arial"/>
          <w:sz w:val="22"/>
          <w:szCs w:val="22"/>
        </w:rPr>
        <w:t>Zamawiającego.</w:t>
      </w:r>
    </w:p>
    <w:p w14:paraId="1CC7EB97" w14:textId="1E3DB43A" w:rsidR="0078128D" w:rsidRPr="00922479" w:rsidRDefault="0078128D" w:rsidP="00922479">
      <w:pPr>
        <w:numPr>
          <w:ilvl w:val="1"/>
          <w:numId w:val="6"/>
        </w:numPr>
        <w:spacing w:line="360" w:lineRule="auto"/>
        <w:ind w:left="-142" w:hanging="426"/>
        <w:rPr>
          <w:rFonts w:ascii="Arial" w:eastAsia="Arial Unicode MS" w:hAnsi="Arial" w:cs="Arial"/>
          <w:sz w:val="22"/>
          <w:szCs w:val="22"/>
        </w:rPr>
      </w:pPr>
      <w:r w:rsidRPr="00922479">
        <w:rPr>
          <w:rFonts w:ascii="Arial" w:eastAsia="Arial Unicode MS" w:hAnsi="Arial" w:cs="Arial"/>
          <w:sz w:val="22"/>
          <w:szCs w:val="22"/>
        </w:rPr>
        <w:t>Zamawiającemu przysługuje prawo potrącenia naliczonych i należnych mu kar umownych</w:t>
      </w:r>
      <w:r w:rsidR="00B66631" w:rsidRPr="00922479">
        <w:rPr>
          <w:rFonts w:ascii="Arial" w:eastAsia="Arial Unicode MS" w:hAnsi="Arial" w:cs="Arial"/>
          <w:sz w:val="22"/>
          <w:szCs w:val="22"/>
        </w:rPr>
        <w:t xml:space="preserve"> z </w:t>
      </w:r>
      <w:r w:rsidRPr="00922479">
        <w:rPr>
          <w:rFonts w:ascii="Arial" w:eastAsia="Arial Unicode MS" w:hAnsi="Arial" w:cs="Arial"/>
          <w:sz w:val="22"/>
          <w:szCs w:val="22"/>
        </w:rPr>
        <w:t>należnego Wykonawcy Wynagrodzenia</w:t>
      </w:r>
      <w:r w:rsidR="00D6056A" w:rsidRPr="00922479">
        <w:rPr>
          <w:rFonts w:ascii="Arial" w:eastAsia="Arial Unicode MS" w:hAnsi="Arial" w:cs="Arial"/>
          <w:sz w:val="22"/>
          <w:szCs w:val="22"/>
        </w:rPr>
        <w:t xml:space="preserve"> brutto oraz/lub</w:t>
      </w:r>
      <w:r w:rsidR="00B66631" w:rsidRPr="00922479">
        <w:rPr>
          <w:rFonts w:ascii="Arial" w:eastAsia="Arial Unicode MS" w:hAnsi="Arial" w:cs="Arial"/>
          <w:sz w:val="22"/>
          <w:szCs w:val="22"/>
        </w:rPr>
        <w:t xml:space="preserve"> z </w:t>
      </w:r>
      <w:r w:rsidR="00D6056A" w:rsidRPr="00922479">
        <w:rPr>
          <w:rFonts w:ascii="Arial" w:eastAsia="Arial Unicode MS" w:hAnsi="Arial" w:cs="Arial"/>
          <w:sz w:val="22"/>
          <w:szCs w:val="22"/>
        </w:rPr>
        <w:t>zabezpieczenia należytego wykonania umowy</w:t>
      </w:r>
      <w:r w:rsidR="00F213E8" w:rsidRPr="00922479">
        <w:rPr>
          <w:rFonts w:ascii="Arial" w:eastAsia="Arial Unicode MS" w:hAnsi="Arial" w:cs="Arial"/>
          <w:sz w:val="22"/>
          <w:szCs w:val="22"/>
        </w:rPr>
        <w:t xml:space="preserve">, na co Wykonawca wyraża zgodę. </w:t>
      </w:r>
    </w:p>
    <w:p w14:paraId="3CA5C5B0" w14:textId="73D8BEE4" w:rsidR="0078128D" w:rsidRPr="00922479" w:rsidRDefault="0078128D" w:rsidP="00922479">
      <w:pPr>
        <w:numPr>
          <w:ilvl w:val="1"/>
          <w:numId w:val="6"/>
        </w:numPr>
        <w:spacing w:line="360" w:lineRule="auto"/>
        <w:ind w:left="-142" w:hanging="426"/>
        <w:rPr>
          <w:rFonts w:ascii="Arial" w:eastAsia="Arial Unicode MS" w:hAnsi="Arial" w:cs="Arial"/>
          <w:sz w:val="22"/>
          <w:szCs w:val="22"/>
        </w:rPr>
      </w:pPr>
      <w:r w:rsidRPr="00922479">
        <w:rPr>
          <w:rFonts w:ascii="Arial" w:eastAsia="Arial Unicode MS" w:hAnsi="Arial" w:cs="Arial"/>
          <w:sz w:val="22"/>
          <w:szCs w:val="22"/>
        </w:rPr>
        <w:t>Niezależnie od zastrzeżonych</w:t>
      </w:r>
      <w:r w:rsidR="00B66631" w:rsidRPr="00922479">
        <w:rPr>
          <w:rFonts w:ascii="Arial" w:eastAsia="Arial Unicode MS" w:hAnsi="Arial" w:cs="Arial"/>
          <w:sz w:val="22"/>
          <w:szCs w:val="22"/>
        </w:rPr>
        <w:t xml:space="preserve"> w </w:t>
      </w:r>
      <w:r w:rsidRPr="00922479">
        <w:rPr>
          <w:rFonts w:ascii="Arial" w:eastAsia="Arial Unicode MS" w:hAnsi="Arial" w:cs="Arial"/>
          <w:sz w:val="22"/>
          <w:szCs w:val="22"/>
        </w:rPr>
        <w:t>niniejszym paragrafie kar umownych Zamawiającemu przysługuje prawo dochodzenia odszkodowania przenoszącego wysokość kar umownych, do wysokości pełnej szkody, na zasadach ogólnych (art. 484 kodeksu cywilnego).</w:t>
      </w:r>
    </w:p>
    <w:p w14:paraId="3E9DD5DE" w14:textId="1C5560F6" w:rsidR="00F213E8" w:rsidRPr="00D02468" w:rsidRDefault="0078128D" w:rsidP="00922479">
      <w:pPr>
        <w:numPr>
          <w:ilvl w:val="1"/>
          <w:numId w:val="6"/>
        </w:numPr>
        <w:spacing w:line="360" w:lineRule="auto"/>
        <w:ind w:left="-142" w:hanging="426"/>
        <w:rPr>
          <w:rFonts w:ascii="Arial" w:eastAsia="Arial Unicode MS" w:hAnsi="Arial" w:cs="Arial"/>
          <w:sz w:val="22"/>
          <w:szCs w:val="22"/>
        </w:rPr>
      </w:pPr>
      <w:r w:rsidRPr="00922479">
        <w:rPr>
          <w:rFonts w:ascii="Arial" w:eastAsia="Arial Unicode MS" w:hAnsi="Arial" w:cs="Arial"/>
          <w:sz w:val="22"/>
          <w:szCs w:val="22"/>
        </w:rPr>
        <w:t>W przypadku zwłoki Zamawiającego</w:t>
      </w:r>
      <w:r w:rsidR="00B66631" w:rsidRPr="00922479">
        <w:rPr>
          <w:rFonts w:ascii="Arial" w:eastAsia="Arial Unicode MS" w:hAnsi="Arial" w:cs="Arial"/>
          <w:sz w:val="22"/>
          <w:szCs w:val="22"/>
        </w:rPr>
        <w:t xml:space="preserve"> w </w:t>
      </w:r>
      <w:r w:rsidR="00F213E8" w:rsidRPr="00922479">
        <w:rPr>
          <w:rFonts w:ascii="Arial" w:eastAsia="Arial Unicode MS" w:hAnsi="Arial" w:cs="Arial"/>
          <w:sz w:val="22"/>
          <w:szCs w:val="22"/>
        </w:rPr>
        <w:t>zapłacie Wynagrodzenia, Wykonawcy przysługuje prawo naliczenia odsetek do wysokości odsetek ustawowych za opóźnienie</w:t>
      </w:r>
      <w:r w:rsidR="00B66631" w:rsidRPr="00922479">
        <w:rPr>
          <w:rFonts w:ascii="Arial" w:eastAsia="Arial Unicode MS" w:hAnsi="Arial" w:cs="Arial"/>
          <w:sz w:val="22"/>
          <w:szCs w:val="22"/>
        </w:rPr>
        <w:t xml:space="preserve"> w </w:t>
      </w:r>
      <w:r w:rsidR="00F213E8" w:rsidRPr="00922479">
        <w:rPr>
          <w:rFonts w:ascii="Arial" w:eastAsia="Arial Unicode MS" w:hAnsi="Arial" w:cs="Arial"/>
          <w:sz w:val="22"/>
          <w:szCs w:val="22"/>
        </w:rPr>
        <w:t>transakcjach handlowych, zgodnie</w:t>
      </w:r>
      <w:r w:rsidR="00B66631" w:rsidRPr="00922479">
        <w:rPr>
          <w:rFonts w:ascii="Arial" w:eastAsia="Arial Unicode MS" w:hAnsi="Arial" w:cs="Arial"/>
          <w:sz w:val="22"/>
          <w:szCs w:val="22"/>
        </w:rPr>
        <w:t xml:space="preserve"> z </w:t>
      </w:r>
      <w:r w:rsidR="00F213E8" w:rsidRPr="00922479">
        <w:rPr>
          <w:rFonts w:ascii="Arial" w:eastAsia="Arial Unicode MS" w:hAnsi="Arial" w:cs="Arial"/>
          <w:sz w:val="22"/>
          <w:szCs w:val="22"/>
        </w:rPr>
        <w:t>przepisami ustawy</w:t>
      </w:r>
      <w:r w:rsidR="00B66631" w:rsidRPr="00922479">
        <w:rPr>
          <w:rFonts w:ascii="Arial" w:eastAsia="Arial Unicode MS" w:hAnsi="Arial" w:cs="Arial"/>
          <w:sz w:val="22"/>
          <w:szCs w:val="22"/>
        </w:rPr>
        <w:t xml:space="preserve"> z </w:t>
      </w:r>
      <w:r w:rsidR="00F213E8" w:rsidRPr="00922479">
        <w:rPr>
          <w:rFonts w:ascii="Arial" w:eastAsia="Arial Unicode MS" w:hAnsi="Arial" w:cs="Arial"/>
          <w:sz w:val="22"/>
          <w:szCs w:val="22"/>
        </w:rPr>
        <w:t>dnia 8 marca 2013 r.,</w:t>
      </w:r>
      <w:r w:rsidR="00B66631" w:rsidRPr="00922479">
        <w:rPr>
          <w:rFonts w:ascii="Arial" w:eastAsia="Arial Unicode MS" w:hAnsi="Arial" w:cs="Arial"/>
          <w:sz w:val="22"/>
          <w:szCs w:val="22"/>
        </w:rPr>
        <w:t xml:space="preserve"> </w:t>
      </w:r>
      <w:r w:rsidR="007151AE" w:rsidRPr="00922479">
        <w:rPr>
          <w:rFonts w:ascii="Arial" w:hAnsi="Arial" w:cs="Arial"/>
          <w:bCs/>
          <w:color w:val="000000"/>
          <w:sz w:val="22"/>
          <w:szCs w:val="22"/>
        </w:rPr>
        <w:t>o przeciwdziałaniu nadmiernym opóźnieniom w transakcjach handlowych.</w:t>
      </w:r>
    </w:p>
    <w:p w14:paraId="7A09A0B9" w14:textId="623CF506" w:rsidR="00CA67C8" w:rsidRPr="00AC63A2" w:rsidRDefault="00D02468" w:rsidP="00AC63A2">
      <w:pPr>
        <w:numPr>
          <w:ilvl w:val="1"/>
          <w:numId w:val="6"/>
        </w:numPr>
        <w:spacing w:line="360" w:lineRule="auto"/>
        <w:ind w:left="-142" w:hanging="426"/>
        <w:rPr>
          <w:rFonts w:ascii="Arial" w:eastAsia="Arial Unicode MS" w:hAnsi="Arial" w:cs="Arial"/>
          <w:b/>
          <w:sz w:val="22"/>
          <w:szCs w:val="22"/>
        </w:rPr>
      </w:pPr>
      <w:r>
        <w:rPr>
          <w:rFonts w:ascii="Arial" w:eastAsia="Arial Unicode MS" w:hAnsi="Arial" w:cs="Arial"/>
          <w:sz w:val="22"/>
          <w:szCs w:val="22"/>
        </w:rPr>
        <w:lastRenderedPageBreak/>
        <w:t>Łączna maksymalna wysokość kar umownych, których mogą dochodzić Strony nie przekroczy</w:t>
      </w:r>
      <w:r w:rsidR="00F67EA9">
        <w:rPr>
          <w:rFonts w:ascii="Arial" w:eastAsia="Arial Unicode MS" w:hAnsi="Arial" w:cs="Arial"/>
          <w:sz w:val="22"/>
          <w:szCs w:val="22"/>
        </w:rPr>
        <w:t xml:space="preserve"> 5</w:t>
      </w:r>
      <w:r w:rsidR="00D47830">
        <w:rPr>
          <w:rFonts w:ascii="Arial" w:eastAsia="Arial Unicode MS" w:hAnsi="Arial" w:cs="Arial"/>
          <w:sz w:val="22"/>
          <w:szCs w:val="22"/>
        </w:rPr>
        <w:t>0</w:t>
      </w:r>
      <w:r>
        <w:rPr>
          <w:rFonts w:ascii="Arial" w:eastAsia="Arial Unicode MS" w:hAnsi="Arial" w:cs="Arial"/>
          <w:sz w:val="22"/>
          <w:szCs w:val="22"/>
        </w:rPr>
        <w:t xml:space="preserve">% Wynagrodzenia netto, o którym mowa w </w:t>
      </w:r>
      <w:r w:rsidR="00D47830" w:rsidRPr="00D47830">
        <w:rPr>
          <w:rFonts w:ascii="Arial" w:eastAsia="Arial Unicode MS" w:hAnsi="Arial" w:cs="Arial"/>
          <w:b/>
          <w:sz w:val="22"/>
          <w:szCs w:val="22"/>
        </w:rPr>
        <w:t xml:space="preserve">§ </w:t>
      </w:r>
      <w:r w:rsidR="00D47830">
        <w:rPr>
          <w:rFonts w:ascii="Arial" w:eastAsia="Arial Unicode MS" w:hAnsi="Arial" w:cs="Arial"/>
          <w:b/>
          <w:sz w:val="22"/>
          <w:szCs w:val="22"/>
        </w:rPr>
        <w:t>7 ust. 1.</w:t>
      </w:r>
    </w:p>
    <w:p w14:paraId="185CA7C5" w14:textId="3FE2C76E" w:rsidR="0041129D" w:rsidRPr="00922479" w:rsidRDefault="0041129D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§ 11</w:t>
      </w:r>
    </w:p>
    <w:p w14:paraId="359CE9BD" w14:textId="45BECEAA" w:rsidR="0041129D" w:rsidRPr="00922479" w:rsidRDefault="0041129D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Ubezpieczenie</w:t>
      </w:r>
    </w:p>
    <w:p w14:paraId="5FBFC1D6" w14:textId="04C14F5E" w:rsidR="0041129D" w:rsidRPr="00922479" w:rsidRDefault="0041129D" w:rsidP="00922479">
      <w:pPr>
        <w:numPr>
          <w:ilvl w:val="0"/>
          <w:numId w:val="9"/>
        </w:numPr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Wykonawca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>dni</w:t>
      </w:r>
      <w:r w:rsidR="00995ECA">
        <w:rPr>
          <w:rFonts w:ascii="Arial" w:hAnsi="Arial" w:cs="Arial"/>
          <w:sz w:val="22"/>
          <w:szCs w:val="22"/>
        </w:rPr>
        <w:t>u</w:t>
      </w:r>
      <w:r w:rsidRPr="00922479">
        <w:rPr>
          <w:rFonts w:ascii="Arial" w:hAnsi="Arial" w:cs="Arial"/>
          <w:sz w:val="22"/>
          <w:szCs w:val="22"/>
        </w:rPr>
        <w:t xml:space="preserve"> zawarcia Umowy przedstawi Zamawiającemu kopię polisy lub innego dokumentu potwierdzającego zawarcie ubezpieczenia odpowiedzialności cywilnej (zarówno kontraktowej, jak i deliktowej) Wykonawcy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>związku</w:t>
      </w:r>
      <w:r w:rsidR="00B66631" w:rsidRPr="00922479">
        <w:rPr>
          <w:rFonts w:ascii="Arial" w:hAnsi="Arial" w:cs="Arial"/>
          <w:sz w:val="22"/>
          <w:szCs w:val="22"/>
        </w:rPr>
        <w:t xml:space="preserve"> z </w:t>
      </w:r>
      <w:r w:rsidRPr="00922479">
        <w:rPr>
          <w:rFonts w:ascii="Arial" w:hAnsi="Arial" w:cs="Arial"/>
          <w:sz w:val="22"/>
          <w:szCs w:val="22"/>
        </w:rPr>
        <w:t>prowadzo</w:t>
      </w:r>
      <w:r w:rsidR="008577D6" w:rsidRPr="00922479">
        <w:rPr>
          <w:rFonts w:ascii="Arial" w:hAnsi="Arial" w:cs="Arial"/>
          <w:sz w:val="22"/>
          <w:szCs w:val="22"/>
        </w:rPr>
        <w:t>ną przez niego działalnością (w </w:t>
      </w:r>
      <w:r w:rsidRPr="00922479">
        <w:rPr>
          <w:rFonts w:ascii="Arial" w:hAnsi="Arial" w:cs="Arial"/>
          <w:sz w:val="22"/>
          <w:szCs w:val="22"/>
        </w:rPr>
        <w:t>szczególności działalnością związaną</w:t>
      </w:r>
      <w:r w:rsidR="00B66631" w:rsidRPr="00922479">
        <w:rPr>
          <w:rFonts w:ascii="Arial" w:hAnsi="Arial" w:cs="Arial"/>
          <w:sz w:val="22"/>
          <w:szCs w:val="22"/>
        </w:rPr>
        <w:t xml:space="preserve"> z </w:t>
      </w:r>
      <w:r w:rsidRPr="00922479">
        <w:rPr>
          <w:rFonts w:ascii="Arial" w:hAnsi="Arial" w:cs="Arial"/>
          <w:sz w:val="22"/>
          <w:szCs w:val="22"/>
        </w:rPr>
        <w:t xml:space="preserve">przedmiotem </w:t>
      </w:r>
      <w:r w:rsidR="008B1C4F" w:rsidRPr="00922479">
        <w:rPr>
          <w:rFonts w:ascii="Arial" w:hAnsi="Arial" w:cs="Arial"/>
          <w:sz w:val="22"/>
          <w:szCs w:val="22"/>
        </w:rPr>
        <w:t>U</w:t>
      </w:r>
      <w:r w:rsidRPr="00922479">
        <w:rPr>
          <w:rFonts w:ascii="Arial" w:hAnsi="Arial" w:cs="Arial"/>
          <w:sz w:val="22"/>
          <w:szCs w:val="22"/>
        </w:rPr>
        <w:t>mowy) oraz posiadanym mieniem</w:t>
      </w:r>
      <w:r w:rsidR="00B66631" w:rsidRPr="00922479">
        <w:rPr>
          <w:rFonts w:ascii="Arial" w:hAnsi="Arial" w:cs="Arial"/>
          <w:sz w:val="22"/>
          <w:szCs w:val="22"/>
        </w:rPr>
        <w:t xml:space="preserve"> z </w:t>
      </w:r>
      <w:r w:rsidRPr="00922479">
        <w:rPr>
          <w:rFonts w:ascii="Arial" w:hAnsi="Arial" w:cs="Arial"/>
          <w:sz w:val="22"/>
          <w:szCs w:val="22"/>
        </w:rPr>
        <w:t>sumą gwarancyjną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>wysokości nie mniejszej</w:t>
      </w:r>
      <w:r w:rsidR="000A33CF" w:rsidRPr="00922479">
        <w:rPr>
          <w:rFonts w:ascii="Arial" w:hAnsi="Arial" w:cs="Arial"/>
          <w:sz w:val="22"/>
          <w:szCs w:val="22"/>
        </w:rPr>
        <w:t xml:space="preserve"> niż</w:t>
      </w:r>
      <w:r w:rsidRPr="00922479">
        <w:rPr>
          <w:rFonts w:ascii="Arial" w:hAnsi="Arial" w:cs="Arial"/>
          <w:sz w:val="22"/>
          <w:szCs w:val="22"/>
        </w:rPr>
        <w:t xml:space="preserve"> </w:t>
      </w:r>
      <w:r w:rsidR="001803FB">
        <w:rPr>
          <w:rFonts w:ascii="Arial" w:hAnsi="Arial" w:cs="Arial"/>
          <w:sz w:val="22"/>
          <w:szCs w:val="22"/>
        </w:rPr>
        <w:t>100 000,00 zł (słownie: sto tysięcy PLN)</w:t>
      </w:r>
      <w:r w:rsidRPr="00922479">
        <w:rPr>
          <w:rFonts w:ascii="Arial" w:hAnsi="Arial" w:cs="Arial"/>
          <w:sz w:val="22"/>
          <w:szCs w:val="22"/>
        </w:rPr>
        <w:t>.</w:t>
      </w:r>
    </w:p>
    <w:p w14:paraId="681F1739" w14:textId="5F9D7759" w:rsidR="0041129D" w:rsidRPr="00680D5D" w:rsidRDefault="0041129D" w:rsidP="00680D5D">
      <w:pPr>
        <w:numPr>
          <w:ilvl w:val="0"/>
          <w:numId w:val="9"/>
        </w:numPr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Ochrona ubezpieczeniowa będzie obejmowała zawinione przez Wykonawcę spowodowanie śmierci lub uszkodzenie ciała (szkoda osobowa) oraz szkodę majątkową</w:t>
      </w:r>
      <w:r w:rsidR="00E61230">
        <w:rPr>
          <w:rFonts w:ascii="Arial" w:hAnsi="Arial" w:cs="Arial"/>
          <w:sz w:val="22"/>
          <w:szCs w:val="22"/>
        </w:rPr>
        <w:t xml:space="preserve"> lub czyste straty majątkowe </w:t>
      </w:r>
      <w:proofErr w:type="gramStart"/>
      <w:r w:rsidR="00E61230">
        <w:rPr>
          <w:rFonts w:ascii="Arial" w:hAnsi="Arial" w:cs="Arial"/>
          <w:sz w:val="22"/>
          <w:szCs w:val="22"/>
        </w:rPr>
        <w:t>( szkody</w:t>
      </w:r>
      <w:proofErr w:type="gramEnd"/>
      <w:r w:rsidR="00E61230">
        <w:rPr>
          <w:rFonts w:ascii="Arial" w:hAnsi="Arial" w:cs="Arial"/>
          <w:sz w:val="22"/>
          <w:szCs w:val="22"/>
        </w:rPr>
        <w:t xml:space="preserve"> inne niż szkody osobowe)</w:t>
      </w:r>
      <w:r w:rsidRPr="00922479">
        <w:rPr>
          <w:rFonts w:ascii="Arial" w:hAnsi="Arial" w:cs="Arial"/>
          <w:sz w:val="22"/>
          <w:szCs w:val="22"/>
        </w:rPr>
        <w:t>.</w:t>
      </w:r>
    </w:p>
    <w:p w14:paraId="0BCAD8BA" w14:textId="7F9F9CD5" w:rsidR="0041129D" w:rsidRPr="00922479" w:rsidRDefault="0041129D" w:rsidP="00922479">
      <w:pPr>
        <w:numPr>
          <w:ilvl w:val="0"/>
          <w:numId w:val="9"/>
        </w:numPr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Wykonawca zobowiązany jest utrzymywać ubezpieczenie odpowiedzialności cywilnej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>zakresie prowadzonej przez niego działalności przez co najmniej okres obowiązywania Umowy, a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>razie jej zawarcia na okres krótszy, Wykonawca zobowiązany jest do jej przedłużenia</w:t>
      </w:r>
      <w:r w:rsidR="00B66631" w:rsidRPr="00922479">
        <w:rPr>
          <w:rFonts w:ascii="Arial" w:hAnsi="Arial" w:cs="Arial"/>
          <w:sz w:val="22"/>
          <w:szCs w:val="22"/>
        </w:rPr>
        <w:t xml:space="preserve"> o </w:t>
      </w:r>
      <w:r w:rsidRPr="00922479">
        <w:rPr>
          <w:rFonts w:ascii="Arial" w:hAnsi="Arial" w:cs="Arial"/>
          <w:sz w:val="22"/>
          <w:szCs w:val="22"/>
        </w:rPr>
        <w:t>brakujący okres i przekazania kopii nowej polisy</w:t>
      </w:r>
      <w:r w:rsidR="00784A1B">
        <w:rPr>
          <w:rFonts w:ascii="Arial" w:hAnsi="Arial" w:cs="Arial"/>
          <w:sz w:val="22"/>
          <w:szCs w:val="22"/>
        </w:rPr>
        <w:t xml:space="preserve"> lub innego dokumentu potwierdzającego ubezpieczenie</w:t>
      </w:r>
      <w:r w:rsidRPr="00922479">
        <w:rPr>
          <w:rFonts w:ascii="Arial" w:hAnsi="Arial" w:cs="Arial"/>
          <w:sz w:val="22"/>
          <w:szCs w:val="22"/>
        </w:rPr>
        <w:t xml:space="preserve"> Zamawiającemu na co najmniej </w:t>
      </w:r>
      <w:r w:rsidR="00784A1B">
        <w:rPr>
          <w:rFonts w:ascii="Arial" w:hAnsi="Arial" w:cs="Arial"/>
          <w:sz w:val="22"/>
          <w:szCs w:val="22"/>
        </w:rPr>
        <w:t>7 dni</w:t>
      </w:r>
      <w:r w:rsidRPr="00922479">
        <w:rPr>
          <w:rFonts w:ascii="Arial" w:hAnsi="Arial" w:cs="Arial"/>
          <w:sz w:val="22"/>
          <w:szCs w:val="22"/>
        </w:rPr>
        <w:t xml:space="preserve"> przed pierwotnym terminem jej wygaśnięcia.</w:t>
      </w:r>
    </w:p>
    <w:p w14:paraId="294E490F" w14:textId="37D9DDB8" w:rsidR="0041129D" w:rsidRPr="00922479" w:rsidRDefault="0041129D" w:rsidP="00922479">
      <w:pPr>
        <w:numPr>
          <w:ilvl w:val="0"/>
          <w:numId w:val="9"/>
        </w:numPr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Wszelkie koszty związane</w:t>
      </w:r>
      <w:r w:rsidR="00B66631" w:rsidRPr="00922479">
        <w:rPr>
          <w:rFonts w:ascii="Arial" w:hAnsi="Arial" w:cs="Arial"/>
          <w:sz w:val="22"/>
          <w:szCs w:val="22"/>
        </w:rPr>
        <w:t xml:space="preserve"> z </w:t>
      </w:r>
      <w:r w:rsidRPr="00922479">
        <w:rPr>
          <w:rFonts w:ascii="Arial" w:hAnsi="Arial" w:cs="Arial"/>
          <w:sz w:val="22"/>
          <w:szCs w:val="22"/>
        </w:rPr>
        <w:t>zawarciem i utrzymywaniem umowy ubezpieczenia ponosi Wykonawca.</w:t>
      </w:r>
    </w:p>
    <w:p w14:paraId="3B559D8A" w14:textId="124472C8" w:rsidR="0041129D" w:rsidRPr="00922479" w:rsidRDefault="0041129D" w:rsidP="00922479">
      <w:pPr>
        <w:numPr>
          <w:ilvl w:val="0"/>
          <w:numId w:val="9"/>
        </w:numPr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W przypadku naruszenia przez Wykonawcę obowiązków,</w:t>
      </w:r>
      <w:r w:rsidR="00B66631" w:rsidRPr="00922479">
        <w:rPr>
          <w:rFonts w:ascii="Arial" w:hAnsi="Arial" w:cs="Arial"/>
          <w:sz w:val="22"/>
          <w:szCs w:val="22"/>
        </w:rPr>
        <w:t xml:space="preserve"> o </w:t>
      </w:r>
      <w:r w:rsidRPr="00922479">
        <w:rPr>
          <w:rFonts w:ascii="Arial" w:hAnsi="Arial" w:cs="Arial"/>
          <w:sz w:val="22"/>
          <w:szCs w:val="22"/>
        </w:rPr>
        <w:t>których mowa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="00711393" w:rsidRPr="00922479">
        <w:rPr>
          <w:rFonts w:ascii="Arial" w:hAnsi="Arial" w:cs="Arial"/>
          <w:sz w:val="22"/>
          <w:szCs w:val="22"/>
        </w:rPr>
        <w:t>ust. 1</w:t>
      </w:r>
      <w:r w:rsidRPr="00922479">
        <w:rPr>
          <w:rFonts w:ascii="Arial" w:hAnsi="Arial" w:cs="Arial"/>
          <w:sz w:val="22"/>
          <w:szCs w:val="22"/>
        </w:rPr>
        <w:t xml:space="preserve"> Zamawiający uprawniony jest według swego wyboru:</w:t>
      </w:r>
    </w:p>
    <w:p w14:paraId="5E898FD9" w14:textId="070B365A" w:rsidR="0041129D" w:rsidRPr="00922479" w:rsidRDefault="0041129D" w:rsidP="00922479">
      <w:pPr>
        <w:pStyle w:val="Tekstpodstawowywcity"/>
        <w:numPr>
          <w:ilvl w:val="1"/>
          <w:numId w:val="11"/>
        </w:numPr>
        <w:suppressAutoHyphens w:val="0"/>
        <w:spacing w:line="360" w:lineRule="auto"/>
        <w:ind w:left="0" w:hanging="284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do zawarcia na koszt Wykonawcy umowy ubezpieczenia zgodnie</w:t>
      </w:r>
      <w:r w:rsidR="00B66631" w:rsidRPr="00922479">
        <w:rPr>
          <w:rFonts w:ascii="Arial" w:hAnsi="Arial" w:cs="Arial"/>
          <w:sz w:val="22"/>
          <w:szCs w:val="22"/>
        </w:rPr>
        <w:t xml:space="preserve"> z </w:t>
      </w:r>
      <w:r w:rsidRPr="00922479">
        <w:rPr>
          <w:rFonts w:ascii="Arial" w:hAnsi="Arial" w:cs="Arial"/>
          <w:sz w:val="22"/>
          <w:szCs w:val="22"/>
        </w:rPr>
        <w:t>ust. 1</w:t>
      </w:r>
      <w:r w:rsidR="005049D0">
        <w:rPr>
          <w:rFonts w:ascii="Arial" w:hAnsi="Arial" w:cs="Arial"/>
          <w:sz w:val="22"/>
          <w:szCs w:val="22"/>
        </w:rPr>
        <w:t>-</w:t>
      </w:r>
      <w:r w:rsidR="00D60D47">
        <w:rPr>
          <w:rFonts w:ascii="Arial" w:hAnsi="Arial" w:cs="Arial"/>
          <w:sz w:val="22"/>
          <w:szCs w:val="22"/>
        </w:rPr>
        <w:t>4</w:t>
      </w:r>
      <w:r w:rsidRPr="00922479">
        <w:rPr>
          <w:rFonts w:ascii="Arial" w:hAnsi="Arial" w:cs="Arial"/>
          <w:sz w:val="22"/>
          <w:szCs w:val="22"/>
        </w:rPr>
        <w:t xml:space="preserve"> i potrącenia kosztów związanych</w:t>
      </w:r>
      <w:r w:rsidR="00B66631" w:rsidRPr="00922479">
        <w:rPr>
          <w:rFonts w:ascii="Arial" w:hAnsi="Arial" w:cs="Arial"/>
          <w:sz w:val="22"/>
          <w:szCs w:val="22"/>
        </w:rPr>
        <w:t xml:space="preserve"> z </w:t>
      </w:r>
      <w:r w:rsidRPr="00922479">
        <w:rPr>
          <w:rFonts w:ascii="Arial" w:hAnsi="Arial" w:cs="Arial"/>
          <w:sz w:val="22"/>
          <w:szCs w:val="22"/>
        </w:rPr>
        <w:t>jej zawarciem</w:t>
      </w:r>
      <w:r w:rsidR="00B66631" w:rsidRPr="00922479">
        <w:rPr>
          <w:rFonts w:ascii="Arial" w:hAnsi="Arial" w:cs="Arial"/>
          <w:sz w:val="22"/>
          <w:szCs w:val="22"/>
        </w:rPr>
        <w:t xml:space="preserve"> z </w:t>
      </w:r>
      <w:r w:rsidRPr="00922479">
        <w:rPr>
          <w:rFonts w:ascii="Arial" w:hAnsi="Arial" w:cs="Arial"/>
          <w:sz w:val="22"/>
          <w:szCs w:val="22"/>
        </w:rPr>
        <w:t>kwot należnych Wykonawcy</w:t>
      </w:r>
      <w:r w:rsidR="00B66631" w:rsidRPr="00922479">
        <w:rPr>
          <w:rFonts w:ascii="Arial" w:hAnsi="Arial" w:cs="Arial"/>
          <w:sz w:val="22"/>
          <w:szCs w:val="22"/>
        </w:rPr>
        <w:t xml:space="preserve"> z </w:t>
      </w:r>
      <w:r w:rsidRPr="00922479">
        <w:rPr>
          <w:rFonts w:ascii="Arial" w:hAnsi="Arial" w:cs="Arial"/>
          <w:sz w:val="22"/>
          <w:szCs w:val="22"/>
        </w:rPr>
        <w:t>tytułu realizacji Umowy, albo</w:t>
      </w:r>
    </w:p>
    <w:p w14:paraId="669E6510" w14:textId="7A186CEB" w:rsidR="00D17974" w:rsidRPr="00680D5D" w:rsidRDefault="0041129D" w:rsidP="00680D5D">
      <w:pPr>
        <w:pStyle w:val="Tekstpodstawowywcity"/>
        <w:numPr>
          <w:ilvl w:val="1"/>
          <w:numId w:val="11"/>
        </w:numPr>
        <w:suppressAutoHyphens w:val="0"/>
        <w:spacing w:line="360" w:lineRule="auto"/>
        <w:ind w:left="0" w:hanging="284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do żądania od Wykonawcy zapłaty na swoją rzecz kary umownej,</w:t>
      </w:r>
      <w:r w:rsidR="00B66631" w:rsidRPr="00922479">
        <w:rPr>
          <w:rFonts w:ascii="Arial" w:hAnsi="Arial" w:cs="Arial"/>
          <w:sz w:val="22"/>
          <w:szCs w:val="22"/>
        </w:rPr>
        <w:t xml:space="preserve"> o </w:t>
      </w:r>
      <w:r w:rsidRPr="00922479">
        <w:rPr>
          <w:rFonts w:ascii="Arial" w:hAnsi="Arial" w:cs="Arial"/>
          <w:sz w:val="22"/>
          <w:szCs w:val="22"/>
        </w:rPr>
        <w:t>której mowa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29304D">
        <w:rPr>
          <w:rFonts w:ascii="Arial" w:hAnsi="Arial" w:cs="Arial"/>
          <w:sz w:val="22"/>
          <w:szCs w:val="22"/>
        </w:rPr>
        <w:t>§ 1</w:t>
      </w:r>
      <w:r w:rsidR="003E05D3" w:rsidRPr="0029304D">
        <w:rPr>
          <w:rFonts w:ascii="Arial" w:hAnsi="Arial" w:cs="Arial"/>
          <w:sz w:val="22"/>
          <w:szCs w:val="22"/>
        </w:rPr>
        <w:t>0</w:t>
      </w:r>
      <w:r w:rsidRPr="0029304D">
        <w:rPr>
          <w:rFonts w:ascii="Arial" w:hAnsi="Arial" w:cs="Arial"/>
          <w:sz w:val="22"/>
          <w:szCs w:val="22"/>
        </w:rPr>
        <w:t xml:space="preserve"> ust. 1 </w:t>
      </w:r>
      <w:r w:rsidR="00D60D47">
        <w:rPr>
          <w:rFonts w:ascii="Arial" w:hAnsi="Arial" w:cs="Arial"/>
          <w:sz w:val="22"/>
          <w:szCs w:val="22"/>
        </w:rPr>
        <w:t>pkt 4</w:t>
      </w:r>
      <w:r w:rsidRPr="0029304D">
        <w:rPr>
          <w:rFonts w:ascii="Arial" w:hAnsi="Arial" w:cs="Arial"/>
          <w:sz w:val="22"/>
          <w:szCs w:val="22"/>
        </w:rPr>
        <w:t xml:space="preserve"> Umowy.</w:t>
      </w:r>
    </w:p>
    <w:p w14:paraId="382B3A73" w14:textId="718A8050" w:rsidR="0041129D" w:rsidRPr="00922479" w:rsidRDefault="0041129D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§ 12</w:t>
      </w:r>
    </w:p>
    <w:p w14:paraId="6D6E1BED" w14:textId="440B3B21" w:rsidR="0041129D" w:rsidRPr="00922479" w:rsidRDefault="0041129D" w:rsidP="00922479">
      <w:pPr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Zabezpieczenie należytego wykonania Umowy</w:t>
      </w:r>
    </w:p>
    <w:p w14:paraId="34323E3F" w14:textId="225E1018" w:rsidR="0041129D" w:rsidRPr="0029304D" w:rsidRDefault="0002476E" w:rsidP="00922479">
      <w:pPr>
        <w:pStyle w:val="Tekstpodstawowywcity"/>
        <w:numPr>
          <w:ilvl w:val="0"/>
          <w:numId w:val="15"/>
        </w:numPr>
        <w:suppressAutoHyphens w:val="0"/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Wykonawca oświadcza, iż wniósł skutecznie na rzecz Zamawiającego zabezpieczenie należytego wykonania Umowy w wysokości </w:t>
      </w:r>
      <w:r w:rsidR="001803FB" w:rsidRPr="001803FB">
        <w:rPr>
          <w:rFonts w:ascii="Arial" w:hAnsi="Arial" w:cs="Arial"/>
          <w:b/>
          <w:bCs/>
          <w:sz w:val="22"/>
          <w:szCs w:val="22"/>
        </w:rPr>
        <w:t>3</w:t>
      </w:r>
      <w:r w:rsidRPr="008F32D8">
        <w:rPr>
          <w:rFonts w:ascii="Arial" w:hAnsi="Arial" w:cs="Arial"/>
          <w:b/>
          <w:sz w:val="22"/>
          <w:szCs w:val="22"/>
        </w:rPr>
        <w:t>%</w:t>
      </w:r>
      <w:r w:rsidRPr="00922479">
        <w:rPr>
          <w:rFonts w:ascii="Arial" w:hAnsi="Arial" w:cs="Arial"/>
          <w:sz w:val="22"/>
          <w:szCs w:val="22"/>
        </w:rPr>
        <w:t xml:space="preserve"> maksymalnej kwoty Wynagrodzenia brutto, o której jest mowa </w:t>
      </w:r>
      <w:r w:rsidRPr="0029304D">
        <w:rPr>
          <w:rFonts w:ascii="Arial" w:hAnsi="Arial" w:cs="Arial"/>
          <w:sz w:val="22"/>
          <w:szCs w:val="22"/>
        </w:rPr>
        <w:t>w § 7 ust. 1</w:t>
      </w:r>
      <w:r w:rsidR="0032406A">
        <w:rPr>
          <w:rFonts w:ascii="Arial" w:hAnsi="Arial" w:cs="Arial"/>
          <w:sz w:val="22"/>
          <w:szCs w:val="22"/>
        </w:rPr>
        <w:t xml:space="preserve"> lit. c</w:t>
      </w:r>
      <w:r w:rsidRPr="0029304D">
        <w:rPr>
          <w:rFonts w:ascii="Arial" w:hAnsi="Arial" w:cs="Arial"/>
          <w:sz w:val="22"/>
          <w:szCs w:val="22"/>
        </w:rPr>
        <w:t xml:space="preserve"> Umowy, czyli kwotę: ________PLN, (słownie: ________ złotych)</w:t>
      </w:r>
      <w:r w:rsidR="0041129D" w:rsidRPr="0029304D">
        <w:rPr>
          <w:rFonts w:ascii="Arial" w:hAnsi="Arial" w:cs="Arial"/>
          <w:sz w:val="22"/>
          <w:szCs w:val="22"/>
        </w:rPr>
        <w:t>.</w:t>
      </w:r>
      <w:r w:rsidR="006D7019">
        <w:rPr>
          <w:rFonts w:ascii="Arial" w:hAnsi="Arial" w:cs="Arial"/>
          <w:sz w:val="22"/>
          <w:szCs w:val="22"/>
        </w:rPr>
        <w:t xml:space="preserve"> Potwierdzenie wniesienia zabezpieczenia należytego wykonania Umowy stanowi </w:t>
      </w:r>
      <w:r w:rsidR="006D7019" w:rsidRPr="006D7019">
        <w:rPr>
          <w:rFonts w:ascii="Arial" w:hAnsi="Arial" w:cs="Arial"/>
          <w:b/>
          <w:sz w:val="22"/>
          <w:szCs w:val="22"/>
        </w:rPr>
        <w:t xml:space="preserve">Załącznik nr </w:t>
      </w:r>
      <w:r w:rsidR="001803FB">
        <w:rPr>
          <w:rFonts w:ascii="Arial" w:hAnsi="Arial" w:cs="Arial"/>
          <w:b/>
          <w:sz w:val="22"/>
          <w:szCs w:val="22"/>
        </w:rPr>
        <w:t>9</w:t>
      </w:r>
      <w:r w:rsidR="006D7019" w:rsidRPr="006D7019">
        <w:rPr>
          <w:rFonts w:ascii="Arial" w:hAnsi="Arial" w:cs="Arial"/>
          <w:b/>
          <w:sz w:val="22"/>
          <w:szCs w:val="22"/>
        </w:rPr>
        <w:t xml:space="preserve"> do Umowy</w:t>
      </w:r>
      <w:r w:rsidR="006D7019">
        <w:rPr>
          <w:rFonts w:ascii="Arial" w:hAnsi="Arial" w:cs="Arial"/>
          <w:sz w:val="22"/>
          <w:szCs w:val="22"/>
        </w:rPr>
        <w:t xml:space="preserve">.  Zmiana formy </w:t>
      </w:r>
      <w:r w:rsidR="006D7019" w:rsidRPr="006D7019">
        <w:rPr>
          <w:rFonts w:ascii="Arial" w:hAnsi="Arial" w:cs="Arial"/>
          <w:sz w:val="22"/>
          <w:szCs w:val="22"/>
        </w:rPr>
        <w:t>zabezpieczenia należytego wykonania Umowy</w:t>
      </w:r>
      <w:r w:rsidR="006D7019">
        <w:rPr>
          <w:rFonts w:ascii="Arial" w:hAnsi="Arial" w:cs="Arial"/>
          <w:sz w:val="22"/>
          <w:szCs w:val="22"/>
        </w:rPr>
        <w:t xml:space="preserve"> nie stanowi zmiany Umowy.</w:t>
      </w:r>
    </w:p>
    <w:p w14:paraId="068AC724" w14:textId="406D7C51" w:rsidR="0041129D" w:rsidRPr="0029304D" w:rsidRDefault="0041129D" w:rsidP="00922479">
      <w:pPr>
        <w:pStyle w:val="Tekstpodstawowywcity"/>
        <w:numPr>
          <w:ilvl w:val="0"/>
          <w:numId w:val="15"/>
        </w:numPr>
        <w:suppressAutoHyphens w:val="0"/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29304D">
        <w:rPr>
          <w:rFonts w:ascii="Arial" w:hAnsi="Arial" w:cs="Arial"/>
          <w:sz w:val="22"/>
          <w:szCs w:val="22"/>
        </w:rPr>
        <w:t>Wykonawca zapewni, że zabezpieczenie należytego wykonania Umowy będzie ważne i wykonalne, aż do należytego zrealizowania i ukończenia przedmiotu Umowy przez Wykonawcę oraz usunięcia przez niego wszelkich wad i usterek. Zabezpieczenie należytego wykonania Umowy będzie obowiązywało</w:t>
      </w:r>
      <w:r w:rsidR="00B66631" w:rsidRPr="0029304D">
        <w:rPr>
          <w:rFonts w:ascii="Arial" w:hAnsi="Arial" w:cs="Arial"/>
          <w:sz w:val="22"/>
          <w:szCs w:val="22"/>
        </w:rPr>
        <w:t xml:space="preserve"> w </w:t>
      </w:r>
      <w:r w:rsidRPr="0029304D">
        <w:rPr>
          <w:rFonts w:ascii="Arial" w:hAnsi="Arial" w:cs="Arial"/>
          <w:sz w:val="22"/>
          <w:szCs w:val="22"/>
        </w:rPr>
        <w:t>okresie</w:t>
      </w:r>
      <w:r w:rsidR="00B66631" w:rsidRPr="0029304D">
        <w:rPr>
          <w:rFonts w:ascii="Arial" w:hAnsi="Arial" w:cs="Arial"/>
          <w:sz w:val="22"/>
          <w:szCs w:val="22"/>
        </w:rPr>
        <w:t xml:space="preserve"> o </w:t>
      </w:r>
      <w:r w:rsidRPr="0029304D">
        <w:rPr>
          <w:rFonts w:ascii="Arial" w:hAnsi="Arial" w:cs="Arial"/>
          <w:sz w:val="22"/>
          <w:szCs w:val="22"/>
        </w:rPr>
        <w:t xml:space="preserve">30 dni dłuższym, od dnia wykonania </w:t>
      </w:r>
      <w:r w:rsidR="008C5E7B" w:rsidRPr="0029304D">
        <w:rPr>
          <w:rFonts w:ascii="Arial" w:hAnsi="Arial" w:cs="Arial"/>
          <w:sz w:val="22"/>
          <w:szCs w:val="22"/>
        </w:rPr>
        <w:t xml:space="preserve">Umowy </w:t>
      </w:r>
      <w:r w:rsidRPr="0029304D">
        <w:rPr>
          <w:rFonts w:ascii="Arial" w:hAnsi="Arial" w:cs="Arial"/>
          <w:sz w:val="22"/>
          <w:szCs w:val="22"/>
        </w:rPr>
        <w:t>i uznania przez Zamawiającego za należycie wykonan</w:t>
      </w:r>
      <w:r w:rsidR="008C5E7B" w:rsidRPr="0029304D">
        <w:rPr>
          <w:rFonts w:ascii="Arial" w:hAnsi="Arial" w:cs="Arial"/>
          <w:sz w:val="22"/>
          <w:szCs w:val="22"/>
        </w:rPr>
        <w:t>ą</w:t>
      </w:r>
      <w:r w:rsidR="000A33CF" w:rsidRPr="0029304D">
        <w:rPr>
          <w:rFonts w:ascii="Arial" w:hAnsi="Arial" w:cs="Arial"/>
          <w:sz w:val="22"/>
          <w:szCs w:val="22"/>
        </w:rPr>
        <w:t>.</w:t>
      </w:r>
      <w:r w:rsidRPr="0029304D">
        <w:rPr>
          <w:rFonts w:ascii="Arial" w:hAnsi="Arial" w:cs="Arial"/>
          <w:sz w:val="22"/>
          <w:szCs w:val="22"/>
        </w:rPr>
        <w:t xml:space="preserve"> </w:t>
      </w:r>
      <w:r w:rsidR="000A33CF" w:rsidRPr="0029304D">
        <w:rPr>
          <w:rFonts w:ascii="Arial" w:hAnsi="Arial" w:cs="Arial"/>
          <w:sz w:val="22"/>
          <w:szCs w:val="22"/>
        </w:rPr>
        <w:t>Z</w:t>
      </w:r>
      <w:r w:rsidRPr="0029304D">
        <w:rPr>
          <w:rFonts w:ascii="Arial" w:hAnsi="Arial" w:cs="Arial"/>
          <w:sz w:val="22"/>
          <w:szCs w:val="22"/>
        </w:rPr>
        <w:t>abezpieczenie należytego wykonania Umowy</w:t>
      </w:r>
      <w:r w:rsidR="00B66631" w:rsidRPr="0029304D">
        <w:rPr>
          <w:rFonts w:ascii="Arial" w:hAnsi="Arial" w:cs="Arial"/>
          <w:sz w:val="22"/>
          <w:szCs w:val="22"/>
        </w:rPr>
        <w:t xml:space="preserve"> w </w:t>
      </w:r>
      <w:r w:rsidRPr="0029304D">
        <w:rPr>
          <w:rFonts w:ascii="Arial" w:hAnsi="Arial" w:cs="Arial"/>
          <w:sz w:val="22"/>
          <w:szCs w:val="22"/>
        </w:rPr>
        <w:t>okresie gwarancji* i rękojmi (w wysokości 30% wartości zabezpieczenia należytego wykonania Umowy) będzie obowiązywało</w:t>
      </w:r>
      <w:r w:rsidR="00B66631" w:rsidRPr="0029304D">
        <w:rPr>
          <w:rFonts w:ascii="Arial" w:hAnsi="Arial" w:cs="Arial"/>
          <w:sz w:val="22"/>
          <w:szCs w:val="22"/>
        </w:rPr>
        <w:t xml:space="preserve"> w </w:t>
      </w:r>
      <w:r w:rsidRPr="0029304D">
        <w:rPr>
          <w:rFonts w:ascii="Arial" w:hAnsi="Arial" w:cs="Arial"/>
          <w:sz w:val="22"/>
          <w:szCs w:val="22"/>
        </w:rPr>
        <w:t>okresie</w:t>
      </w:r>
      <w:r w:rsidR="00B66631" w:rsidRPr="0029304D">
        <w:rPr>
          <w:rFonts w:ascii="Arial" w:hAnsi="Arial" w:cs="Arial"/>
          <w:sz w:val="22"/>
          <w:szCs w:val="22"/>
        </w:rPr>
        <w:t xml:space="preserve"> o </w:t>
      </w:r>
      <w:r w:rsidRPr="0029304D">
        <w:rPr>
          <w:rFonts w:ascii="Arial" w:hAnsi="Arial" w:cs="Arial"/>
          <w:sz w:val="22"/>
          <w:szCs w:val="22"/>
        </w:rPr>
        <w:t>15 dn</w:t>
      </w:r>
      <w:r w:rsidR="00C579C0" w:rsidRPr="0029304D">
        <w:rPr>
          <w:rFonts w:ascii="Arial" w:hAnsi="Arial" w:cs="Arial"/>
          <w:sz w:val="22"/>
          <w:szCs w:val="22"/>
        </w:rPr>
        <w:t>i dłuższym niż termin gwarancji</w:t>
      </w:r>
      <w:r w:rsidRPr="0029304D">
        <w:rPr>
          <w:rFonts w:ascii="Arial" w:hAnsi="Arial" w:cs="Arial"/>
          <w:sz w:val="22"/>
          <w:szCs w:val="22"/>
        </w:rPr>
        <w:t xml:space="preserve"> i rękojmi</w:t>
      </w:r>
      <w:r w:rsidR="005E6E88" w:rsidRPr="0029304D">
        <w:rPr>
          <w:rFonts w:ascii="Arial" w:hAnsi="Arial" w:cs="Arial"/>
          <w:sz w:val="22"/>
          <w:szCs w:val="22"/>
        </w:rPr>
        <w:t>,</w:t>
      </w:r>
      <w:r w:rsidR="00B66631" w:rsidRPr="0029304D">
        <w:rPr>
          <w:rFonts w:ascii="Arial" w:hAnsi="Arial" w:cs="Arial"/>
          <w:sz w:val="22"/>
          <w:szCs w:val="22"/>
        </w:rPr>
        <w:t xml:space="preserve"> w </w:t>
      </w:r>
      <w:r w:rsidR="005E6E88" w:rsidRPr="0029304D">
        <w:rPr>
          <w:rFonts w:ascii="Arial" w:hAnsi="Arial" w:cs="Arial"/>
          <w:sz w:val="22"/>
          <w:szCs w:val="22"/>
        </w:rPr>
        <w:t>zależności od tego, który</w:t>
      </w:r>
      <w:r w:rsidR="00B66631" w:rsidRPr="0029304D">
        <w:rPr>
          <w:rFonts w:ascii="Arial" w:hAnsi="Arial" w:cs="Arial"/>
          <w:sz w:val="22"/>
          <w:szCs w:val="22"/>
        </w:rPr>
        <w:t xml:space="preserve"> z </w:t>
      </w:r>
      <w:r w:rsidR="005E6E88" w:rsidRPr="0029304D">
        <w:rPr>
          <w:rFonts w:ascii="Arial" w:hAnsi="Arial" w:cs="Arial"/>
          <w:sz w:val="22"/>
          <w:szCs w:val="22"/>
        </w:rPr>
        <w:t>tych terminów upłynie później</w:t>
      </w:r>
      <w:r w:rsidR="00C579C0" w:rsidRPr="0029304D">
        <w:rPr>
          <w:rFonts w:ascii="Arial" w:hAnsi="Arial" w:cs="Arial"/>
          <w:sz w:val="22"/>
          <w:szCs w:val="22"/>
        </w:rPr>
        <w:t>.</w:t>
      </w:r>
      <w:r w:rsidR="00E113F5" w:rsidRPr="0029304D">
        <w:rPr>
          <w:rFonts w:ascii="Arial" w:hAnsi="Arial" w:cs="Arial"/>
          <w:sz w:val="22"/>
          <w:szCs w:val="22"/>
        </w:rPr>
        <w:t xml:space="preserve"> </w:t>
      </w:r>
    </w:p>
    <w:p w14:paraId="2822E09B" w14:textId="2F6B19BE" w:rsidR="00F3006D" w:rsidRPr="00922479" w:rsidRDefault="0041129D" w:rsidP="00922479">
      <w:pPr>
        <w:pStyle w:val="Tekstpodstawowywcity"/>
        <w:numPr>
          <w:ilvl w:val="0"/>
          <w:numId w:val="15"/>
        </w:numPr>
        <w:suppressAutoHyphens w:val="0"/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lastRenderedPageBreak/>
        <w:t>W przypadku</w:t>
      </w:r>
      <w:r w:rsidR="00856827" w:rsidRPr="00922479">
        <w:rPr>
          <w:rFonts w:ascii="Arial" w:hAnsi="Arial" w:cs="Arial"/>
          <w:sz w:val="22"/>
          <w:szCs w:val="22"/>
        </w:rPr>
        <w:t>,</w:t>
      </w:r>
      <w:r w:rsidRPr="00922479">
        <w:rPr>
          <w:rFonts w:ascii="Arial" w:hAnsi="Arial" w:cs="Arial"/>
          <w:sz w:val="22"/>
          <w:szCs w:val="22"/>
        </w:rPr>
        <w:t xml:space="preserve"> gdy Wykonawca nie zapewni zabezpieczenia</w:t>
      </w:r>
      <w:r w:rsidR="00F3006D" w:rsidRPr="00922479">
        <w:rPr>
          <w:rFonts w:ascii="Arial" w:hAnsi="Arial" w:cs="Arial"/>
          <w:sz w:val="22"/>
          <w:szCs w:val="22"/>
        </w:rPr>
        <w:t xml:space="preserve"> należytego wykonania Umowy najpóźniej na 30 dni przed wygaśnięciem dotychczasowego zabezpieczenia</w:t>
      </w:r>
      <w:r w:rsidRPr="00922479">
        <w:rPr>
          <w:rFonts w:ascii="Arial" w:hAnsi="Arial" w:cs="Arial"/>
          <w:sz w:val="22"/>
          <w:szCs w:val="22"/>
        </w:rPr>
        <w:t>, zgodnie</w:t>
      </w:r>
      <w:r w:rsidR="00B66631" w:rsidRPr="00922479">
        <w:rPr>
          <w:rFonts w:ascii="Arial" w:hAnsi="Arial" w:cs="Arial"/>
          <w:sz w:val="22"/>
          <w:szCs w:val="22"/>
        </w:rPr>
        <w:t xml:space="preserve"> z </w:t>
      </w:r>
      <w:proofErr w:type="gramStart"/>
      <w:r w:rsidRPr="00922479">
        <w:rPr>
          <w:rFonts w:ascii="Arial" w:hAnsi="Arial" w:cs="Arial"/>
          <w:sz w:val="22"/>
          <w:szCs w:val="22"/>
        </w:rPr>
        <w:t>ust</w:t>
      </w:r>
      <w:r w:rsidR="00F3006D" w:rsidRPr="00922479">
        <w:rPr>
          <w:rFonts w:ascii="Arial" w:hAnsi="Arial" w:cs="Arial"/>
          <w:sz w:val="22"/>
          <w:szCs w:val="22"/>
        </w:rPr>
        <w:t>..</w:t>
      </w:r>
      <w:proofErr w:type="gramEnd"/>
      <w:r w:rsidR="00F3006D" w:rsidRPr="00922479">
        <w:rPr>
          <w:rFonts w:ascii="Arial" w:hAnsi="Arial" w:cs="Arial"/>
          <w:sz w:val="22"/>
          <w:szCs w:val="22"/>
        </w:rPr>
        <w:t xml:space="preserve"> 2</w:t>
      </w:r>
      <w:r w:rsidRPr="00922479">
        <w:rPr>
          <w:rFonts w:ascii="Arial" w:hAnsi="Arial" w:cs="Arial"/>
          <w:sz w:val="22"/>
          <w:szCs w:val="22"/>
        </w:rPr>
        <w:t xml:space="preserve">, Zamawiającemu przysługuje prawo wstrzymania płatności do czasu </w:t>
      </w:r>
      <w:r w:rsidR="00F3006D" w:rsidRPr="00922479">
        <w:rPr>
          <w:rFonts w:ascii="Arial" w:hAnsi="Arial" w:cs="Arial"/>
          <w:sz w:val="22"/>
          <w:szCs w:val="22"/>
        </w:rPr>
        <w:t xml:space="preserve">dostarczenia </w:t>
      </w:r>
      <w:r w:rsidRPr="00922479">
        <w:rPr>
          <w:rFonts w:ascii="Arial" w:hAnsi="Arial" w:cs="Arial"/>
          <w:sz w:val="22"/>
          <w:szCs w:val="22"/>
        </w:rPr>
        <w:t>nowego zabezpieczenia lub prawo, według wyboru Zamawiającego, do zrealizowania zabezpieczenia i traktowania uzyskanych pieniędzy jako zabezpieczenia wniesionego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>pieniądzu bądź prawo do uzupełnienia</w:t>
      </w:r>
      <w:r w:rsidR="00B66631" w:rsidRPr="00922479">
        <w:rPr>
          <w:rFonts w:ascii="Arial" w:hAnsi="Arial" w:cs="Arial"/>
          <w:sz w:val="22"/>
          <w:szCs w:val="22"/>
        </w:rPr>
        <w:t xml:space="preserve"> z </w:t>
      </w:r>
      <w:r w:rsidRPr="00922479">
        <w:rPr>
          <w:rFonts w:ascii="Arial" w:hAnsi="Arial" w:cs="Arial"/>
          <w:sz w:val="22"/>
          <w:szCs w:val="22"/>
        </w:rPr>
        <w:t>płatności należnych Wykonawcy do wysokości kwoty należnego zabezpieczenia Umowy poprzez potrącenie i traktowania uzyskanych pieniędzy jako zabezpieczenia wniesionego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>pieniądzu, na co Wykonawca wyraża zgodę.</w:t>
      </w:r>
      <w:r w:rsidR="00B66631" w:rsidRPr="00922479">
        <w:rPr>
          <w:rFonts w:ascii="Arial" w:hAnsi="Arial" w:cs="Arial"/>
          <w:sz w:val="22"/>
          <w:szCs w:val="22"/>
        </w:rPr>
        <w:t xml:space="preserve"> </w:t>
      </w:r>
    </w:p>
    <w:p w14:paraId="150651CC" w14:textId="53E37220" w:rsidR="0041129D" w:rsidRPr="00922479" w:rsidRDefault="00642D31" w:rsidP="00922479">
      <w:pPr>
        <w:pStyle w:val="Tekstpodstawowywcity"/>
        <w:numPr>
          <w:ilvl w:val="0"/>
          <w:numId w:val="15"/>
        </w:numPr>
        <w:suppressAutoHyphens w:val="0"/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W</w:t>
      </w:r>
      <w:r w:rsidR="00B66631" w:rsidRPr="00922479">
        <w:rPr>
          <w:rFonts w:ascii="Arial" w:hAnsi="Arial" w:cs="Arial"/>
          <w:sz w:val="22"/>
          <w:szCs w:val="22"/>
        </w:rPr>
        <w:t> </w:t>
      </w:r>
      <w:r w:rsidR="0041129D" w:rsidRPr="00922479">
        <w:rPr>
          <w:rFonts w:ascii="Arial" w:hAnsi="Arial" w:cs="Arial"/>
          <w:sz w:val="22"/>
          <w:szCs w:val="22"/>
        </w:rPr>
        <w:t>przypadku dostarczenia przez Wykonawcę Zamawiającemu nowego zabezpieczenia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="0041129D" w:rsidRPr="00922479">
        <w:rPr>
          <w:rFonts w:ascii="Arial" w:hAnsi="Arial" w:cs="Arial"/>
          <w:sz w:val="22"/>
          <w:szCs w:val="22"/>
        </w:rPr>
        <w:t>innej formie niż pieniężna, Zamawiający zwróci pieniądze traktowane dotychczas, jako zabezpieczenie wniesione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="0041129D" w:rsidRPr="00922479">
        <w:rPr>
          <w:rFonts w:ascii="Arial" w:hAnsi="Arial" w:cs="Arial"/>
          <w:sz w:val="22"/>
          <w:szCs w:val="22"/>
        </w:rPr>
        <w:t>pieniądzu. Rozliczenie odbywać się będzie zgodnie</w:t>
      </w:r>
      <w:r w:rsidR="00B66631" w:rsidRPr="00922479">
        <w:rPr>
          <w:rFonts w:ascii="Arial" w:hAnsi="Arial" w:cs="Arial"/>
          <w:sz w:val="22"/>
          <w:szCs w:val="22"/>
        </w:rPr>
        <w:t xml:space="preserve"> z </w:t>
      </w:r>
      <w:r w:rsidR="0041129D" w:rsidRPr="00922479">
        <w:rPr>
          <w:rFonts w:ascii="Arial" w:hAnsi="Arial" w:cs="Arial"/>
          <w:sz w:val="22"/>
          <w:szCs w:val="22"/>
        </w:rPr>
        <w:t>zasadami rozliczenia zabezpieczenia wniesionego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="0041129D" w:rsidRPr="00922479">
        <w:rPr>
          <w:rFonts w:ascii="Arial" w:hAnsi="Arial" w:cs="Arial"/>
          <w:sz w:val="22"/>
          <w:szCs w:val="22"/>
        </w:rPr>
        <w:t>pieniądzu.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="0041129D" w:rsidRPr="00922479">
        <w:rPr>
          <w:rFonts w:ascii="Arial" w:hAnsi="Arial" w:cs="Arial"/>
          <w:sz w:val="22"/>
          <w:szCs w:val="22"/>
        </w:rPr>
        <w:t xml:space="preserve">przypadku wstrzymania płatności, Wykonawcy nie przysługują odsetki od wstrzymanej płatności. </w:t>
      </w:r>
    </w:p>
    <w:p w14:paraId="2E7CCEE9" w14:textId="577E1198" w:rsidR="0041129D" w:rsidRPr="00922479" w:rsidRDefault="0041129D" w:rsidP="00922479">
      <w:pPr>
        <w:pStyle w:val="Tekstpodstawowywcity"/>
        <w:numPr>
          <w:ilvl w:val="0"/>
          <w:numId w:val="15"/>
        </w:numPr>
        <w:suppressAutoHyphens w:val="0"/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Zamawiający zwróci Wykonawcy zabezpieczenie należytego wykonania Umowy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>wysokości 70%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 xml:space="preserve">ciągu 30 dni od wykonania należycie przedmiotu </w:t>
      </w:r>
      <w:r w:rsidR="008C5E7B" w:rsidRPr="00922479">
        <w:rPr>
          <w:rFonts w:ascii="Arial" w:hAnsi="Arial" w:cs="Arial"/>
          <w:sz w:val="22"/>
          <w:szCs w:val="22"/>
        </w:rPr>
        <w:t>U</w:t>
      </w:r>
      <w:r w:rsidRPr="00922479">
        <w:rPr>
          <w:rFonts w:ascii="Arial" w:hAnsi="Arial" w:cs="Arial"/>
          <w:sz w:val="22"/>
          <w:szCs w:val="22"/>
        </w:rPr>
        <w:t>mowy. Pozostała kwota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>wysokości 30% zabezpieczenia należytego wykonania Umowy pozostanie na zabezpieczenie roszczeń powstałych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>okresie gwarancji i rękojmi i zostanie zwrócona nie później niż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 xml:space="preserve">15 dni po upływie tego okresu pod warunkiem usunięcia wszystkich wad i usterek. </w:t>
      </w:r>
    </w:p>
    <w:p w14:paraId="66DB3318" w14:textId="1FF68F89" w:rsidR="00F65CA9" w:rsidRPr="00922479" w:rsidRDefault="0041129D" w:rsidP="00922479">
      <w:pPr>
        <w:pStyle w:val="Tekstpodstawowywcity"/>
        <w:numPr>
          <w:ilvl w:val="0"/>
          <w:numId w:val="15"/>
        </w:numPr>
        <w:suppressAutoHyphens w:val="0"/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W przypadku </w:t>
      </w:r>
      <w:r w:rsidR="009E3CBB">
        <w:rPr>
          <w:rFonts w:ascii="Arial" w:hAnsi="Arial" w:cs="Arial"/>
          <w:sz w:val="22"/>
          <w:szCs w:val="22"/>
        </w:rPr>
        <w:t>zmiany (</w:t>
      </w:r>
      <w:r w:rsidRPr="00922479">
        <w:rPr>
          <w:rFonts w:ascii="Arial" w:hAnsi="Arial" w:cs="Arial"/>
          <w:sz w:val="22"/>
          <w:szCs w:val="22"/>
        </w:rPr>
        <w:t xml:space="preserve">zwiększenia </w:t>
      </w:r>
      <w:r w:rsidR="009E3CBB">
        <w:rPr>
          <w:rFonts w:ascii="Arial" w:hAnsi="Arial" w:cs="Arial"/>
          <w:sz w:val="22"/>
          <w:szCs w:val="22"/>
        </w:rPr>
        <w:t xml:space="preserve">lub zmniejszenia) wysokości wynagrodzenia, o którym mowa w </w:t>
      </w:r>
      <w:r w:rsidR="009E3CBB" w:rsidRPr="009E3CBB">
        <w:rPr>
          <w:rFonts w:ascii="Arial" w:hAnsi="Arial" w:cs="Arial"/>
          <w:sz w:val="22"/>
          <w:szCs w:val="22"/>
        </w:rPr>
        <w:t>§ 7 ust. 1 lit. c Umowy</w:t>
      </w:r>
      <w:r w:rsidR="009E3CBB">
        <w:rPr>
          <w:rFonts w:ascii="Arial" w:hAnsi="Arial" w:cs="Arial"/>
          <w:sz w:val="22"/>
          <w:szCs w:val="22"/>
        </w:rPr>
        <w:t>, wartość</w:t>
      </w:r>
      <w:r w:rsidR="009E3CBB" w:rsidRPr="009E3CBB">
        <w:rPr>
          <w:rFonts w:ascii="Arial" w:hAnsi="Arial" w:cs="Arial"/>
          <w:sz w:val="22"/>
          <w:szCs w:val="22"/>
          <w:lang w:eastAsia="pl-PL"/>
        </w:rPr>
        <w:t xml:space="preserve"> </w:t>
      </w:r>
      <w:r w:rsidR="009E3CBB" w:rsidRPr="009E3CBB">
        <w:rPr>
          <w:rFonts w:ascii="Arial" w:hAnsi="Arial" w:cs="Arial"/>
          <w:sz w:val="22"/>
          <w:szCs w:val="22"/>
        </w:rPr>
        <w:t>zabezpieczenia należytego wykonania Umowy</w:t>
      </w:r>
      <w:r w:rsidR="009E3CBB">
        <w:rPr>
          <w:rFonts w:ascii="Arial" w:hAnsi="Arial" w:cs="Arial"/>
          <w:sz w:val="22"/>
          <w:szCs w:val="22"/>
        </w:rPr>
        <w:t>, o którym mowa w ust. 1 pozostaje bez zmiany</w:t>
      </w:r>
      <w:r w:rsidR="00C579C0" w:rsidRPr="00922479">
        <w:rPr>
          <w:rFonts w:ascii="Arial" w:hAnsi="Arial" w:cs="Arial"/>
          <w:sz w:val="22"/>
          <w:szCs w:val="22"/>
        </w:rPr>
        <w:t>.</w:t>
      </w:r>
    </w:p>
    <w:p w14:paraId="0BAC23E8" w14:textId="0FC0A266" w:rsidR="0041129D" w:rsidRPr="00922479" w:rsidRDefault="0041129D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bookmarkStart w:id="7" w:name="Paragraf_od_13_do_22"/>
      <w:bookmarkEnd w:id="1"/>
      <w:r w:rsidRPr="00922479">
        <w:rPr>
          <w:rFonts w:ascii="Arial" w:hAnsi="Arial" w:cs="Arial"/>
          <w:b/>
          <w:sz w:val="22"/>
          <w:szCs w:val="22"/>
        </w:rPr>
        <w:t>§ 13</w:t>
      </w:r>
    </w:p>
    <w:p w14:paraId="65EA28C3" w14:textId="21175E68" w:rsidR="0041129D" w:rsidRPr="00922479" w:rsidRDefault="0041129D" w:rsidP="00922479">
      <w:pPr>
        <w:pStyle w:val="Akapitzlist"/>
        <w:spacing w:line="360" w:lineRule="auto"/>
        <w:ind w:left="0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Własność intelektualna</w:t>
      </w:r>
    </w:p>
    <w:p w14:paraId="07E606A4" w14:textId="1D2B4AE5" w:rsidR="0029304D" w:rsidRPr="0029304D" w:rsidRDefault="0029304D" w:rsidP="0029304D">
      <w:pPr>
        <w:pStyle w:val="Tekstpodstawowywcity"/>
        <w:numPr>
          <w:ilvl w:val="0"/>
          <w:numId w:val="7"/>
        </w:numPr>
        <w:suppressAutoHyphens w:val="0"/>
        <w:spacing w:line="360" w:lineRule="auto"/>
        <w:ind w:left="-142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Zapisu nie stosuje się.</w:t>
      </w:r>
      <w:r w:rsidR="00B66631" w:rsidRPr="00922479">
        <w:rPr>
          <w:rFonts w:ascii="Arial" w:hAnsi="Arial" w:cs="Arial"/>
          <w:sz w:val="22"/>
          <w:szCs w:val="22"/>
        </w:rPr>
        <w:t xml:space="preserve"> </w:t>
      </w:r>
    </w:p>
    <w:p w14:paraId="4603CA64" w14:textId="201639BB" w:rsidR="0041129D" w:rsidRPr="00922479" w:rsidRDefault="00047073" w:rsidP="0029304D">
      <w:pPr>
        <w:pStyle w:val="Tekstpodstawowywcity"/>
        <w:suppressAutoHyphens w:val="0"/>
        <w:spacing w:line="360" w:lineRule="auto"/>
        <w:ind w:left="4112" w:firstLine="142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="0041129D" w:rsidRPr="00922479">
        <w:rPr>
          <w:rFonts w:ascii="Arial" w:hAnsi="Arial" w:cs="Arial"/>
          <w:b/>
          <w:sz w:val="22"/>
          <w:szCs w:val="22"/>
        </w:rPr>
        <w:t>§ 14</w:t>
      </w:r>
    </w:p>
    <w:p w14:paraId="1A783506" w14:textId="77777777" w:rsidR="0041129D" w:rsidRPr="00922479" w:rsidRDefault="0041129D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Poufność informacji</w:t>
      </w:r>
    </w:p>
    <w:p w14:paraId="1096E0BA" w14:textId="1D4A32FA" w:rsidR="0041129D" w:rsidRPr="00922479" w:rsidRDefault="0041129D" w:rsidP="00922479">
      <w:pPr>
        <w:pStyle w:val="Tekstpodstawowywcity"/>
        <w:numPr>
          <w:ilvl w:val="0"/>
          <w:numId w:val="10"/>
        </w:numPr>
        <w:suppressAutoHyphens w:val="0"/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Wykonawca zobowiązuje się zachować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>poufności i nie ujawniać osobom trzecim wszelkich</w:t>
      </w:r>
      <w:r w:rsidR="006A29DA" w:rsidRPr="00922479">
        <w:rPr>
          <w:rFonts w:ascii="Arial" w:hAnsi="Arial" w:cs="Arial"/>
          <w:sz w:val="22"/>
          <w:szCs w:val="22"/>
        </w:rPr>
        <w:t xml:space="preserve"> dokumentów, materiałów, </w:t>
      </w:r>
      <w:r w:rsidRPr="00922479">
        <w:rPr>
          <w:rFonts w:ascii="Arial" w:hAnsi="Arial" w:cs="Arial"/>
          <w:sz w:val="22"/>
          <w:szCs w:val="22"/>
        </w:rPr>
        <w:t xml:space="preserve">informacji </w:t>
      </w:r>
      <w:r w:rsidR="006A29DA" w:rsidRPr="00922479">
        <w:rPr>
          <w:rFonts w:ascii="Arial" w:hAnsi="Arial" w:cs="Arial"/>
          <w:sz w:val="22"/>
          <w:szCs w:val="22"/>
        </w:rPr>
        <w:t>zwanych dalej: Informacjami</w:t>
      </w:r>
      <w:r w:rsidR="0062367D" w:rsidRPr="00922479">
        <w:rPr>
          <w:rFonts w:ascii="Arial" w:hAnsi="Arial" w:cs="Arial"/>
          <w:sz w:val="22"/>
          <w:szCs w:val="22"/>
        </w:rPr>
        <w:t>,</w:t>
      </w:r>
      <w:r w:rsidR="006A29DA" w:rsidRPr="00922479">
        <w:rPr>
          <w:rFonts w:ascii="Arial" w:hAnsi="Arial" w:cs="Arial"/>
          <w:sz w:val="22"/>
          <w:szCs w:val="22"/>
        </w:rPr>
        <w:t xml:space="preserve"> </w:t>
      </w:r>
      <w:r w:rsidRPr="00922479">
        <w:rPr>
          <w:rFonts w:ascii="Arial" w:hAnsi="Arial" w:cs="Arial"/>
          <w:sz w:val="22"/>
          <w:szCs w:val="22"/>
        </w:rPr>
        <w:t>uzyskany</w:t>
      </w:r>
      <w:r w:rsidR="006A29DA" w:rsidRPr="00922479">
        <w:rPr>
          <w:rFonts w:ascii="Arial" w:hAnsi="Arial" w:cs="Arial"/>
          <w:sz w:val="22"/>
          <w:szCs w:val="22"/>
        </w:rPr>
        <w:t>mi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>związku</w:t>
      </w:r>
      <w:r w:rsidR="00B66631" w:rsidRPr="00922479">
        <w:rPr>
          <w:rFonts w:ascii="Arial" w:hAnsi="Arial" w:cs="Arial"/>
          <w:sz w:val="22"/>
          <w:szCs w:val="22"/>
        </w:rPr>
        <w:t xml:space="preserve"> z </w:t>
      </w:r>
      <w:r w:rsidRPr="00922479">
        <w:rPr>
          <w:rFonts w:ascii="Arial" w:hAnsi="Arial" w:cs="Arial"/>
          <w:sz w:val="22"/>
          <w:szCs w:val="22"/>
        </w:rPr>
        <w:t>realizacją Umowy, których ujawnienie mogłoby narazić drugą Stronę na szkodę majątkową lub niemajątkową</w:t>
      </w:r>
      <w:r w:rsidR="006A29DA" w:rsidRPr="00922479">
        <w:rPr>
          <w:rFonts w:ascii="Arial" w:hAnsi="Arial" w:cs="Arial"/>
          <w:sz w:val="22"/>
          <w:szCs w:val="22"/>
        </w:rPr>
        <w:t>.</w:t>
      </w:r>
    </w:p>
    <w:p w14:paraId="0738063B" w14:textId="295533BC" w:rsidR="0041129D" w:rsidRPr="00922479" w:rsidRDefault="0041129D" w:rsidP="00922479">
      <w:pPr>
        <w:pStyle w:val="Tekstpodstawowywcity"/>
        <w:numPr>
          <w:ilvl w:val="0"/>
          <w:numId w:val="10"/>
        </w:numPr>
        <w:suppressAutoHyphens w:val="0"/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Wykorzystanie </w:t>
      </w:r>
      <w:r w:rsidR="006A29DA" w:rsidRPr="00922479">
        <w:rPr>
          <w:rFonts w:ascii="Arial" w:hAnsi="Arial" w:cs="Arial"/>
          <w:sz w:val="22"/>
          <w:szCs w:val="22"/>
        </w:rPr>
        <w:t>I</w:t>
      </w:r>
      <w:r w:rsidRPr="00922479">
        <w:rPr>
          <w:rFonts w:ascii="Arial" w:hAnsi="Arial" w:cs="Arial"/>
          <w:sz w:val="22"/>
          <w:szCs w:val="22"/>
        </w:rPr>
        <w:t>nformacji,</w:t>
      </w:r>
      <w:r w:rsidR="00B66631" w:rsidRPr="00922479">
        <w:rPr>
          <w:rFonts w:ascii="Arial" w:hAnsi="Arial" w:cs="Arial"/>
          <w:sz w:val="22"/>
          <w:szCs w:val="22"/>
        </w:rPr>
        <w:t xml:space="preserve"> o </w:t>
      </w:r>
      <w:r w:rsidRPr="00922479">
        <w:rPr>
          <w:rFonts w:ascii="Arial" w:hAnsi="Arial" w:cs="Arial"/>
          <w:sz w:val="22"/>
          <w:szCs w:val="22"/>
        </w:rPr>
        <w:t>których mowa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>ust. 1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>innych celach, niż określonych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>Umowie, jak również ich publikacja, nie są dopuszczalne bez uprzedniej pisemnej zgody drugiej ze Stron.</w:t>
      </w:r>
    </w:p>
    <w:p w14:paraId="0B53C3ED" w14:textId="67135D52" w:rsidR="0041129D" w:rsidRPr="00922479" w:rsidRDefault="0041129D" w:rsidP="00922479">
      <w:pPr>
        <w:pStyle w:val="Tekstpodstawowywcity"/>
        <w:numPr>
          <w:ilvl w:val="0"/>
          <w:numId w:val="10"/>
        </w:numPr>
        <w:suppressAutoHyphens w:val="0"/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Obowiązek określony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 xml:space="preserve">ust. 1 nie dotyczy </w:t>
      </w:r>
      <w:r w:rsidR="006A29DA" w:rsidRPr="00922479">
        <w:rPr>
          <w:rFonts w:ascii="Arial" w:hAnsi="Arial" w:cs="Arial"/>
          <w:sz w:val="22"/>
          <w:szCs w:val="22"/>
        </w:rPr>
        <w:t>I</w:t>
      </w:r>
      <w:r w:rsidRPr="00922479">
        <w:rPr>
          <w:rFonts w:ascii="Arial" w:hAnsi="Arial" w:cs="Arial"/>
          <w:sz w:val="22"/>
          <w:szCs w:val="22"/>
        </w:rPr>
        <w:t>nformacji powszechnie znanych oraz udostępnienia informacji na podstawie bezwzględnie obowiązujących przepisów prawa.</w:t>
      </w:r>
    </w:p>
    <w:p w14:paraId="2790214F" w14:textId="74EB2618" w:rsidR="0041129D" w:rsidRPr="00922479" w:rsidRDefault="0041129D" w:rsidP="00922479">
      <w:pPr>
        <w:pStyle w:val="Tekstpodstawowywcity"/>
        <w:numPr>
          <w:ilvl w:val="0"/>
          <w:numId w:val="10"/>
        </w:numPr>
        <w:suppressAutoHyphens w:val="0"/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Wykonawca dołoży należytej staranności, aby zapobiec ujawnieniu lub korzystaniu przez osoby trzecie</w:t>
      </w:r>
      <w:r w:rsidR="00B66631" w:rsidRPr="00922479">
        <w:rPr>
          <w:rFonts w:ascii="Arial" w:hAnsi="Arial" w:cs="Arial"/>
          <w:sz w:val="22"/>
          <w:szCs w:val="22"/>
        </w:rPr>
        <w:t xml:space="preserve"> z </w:t>
      </w:r>
      <w:r w:rsidR="006A29DA" w:rsidRPr="00922479">
        <w:rPr>
          <w:rFonts w:ascii="Arial" w:hAnsi="Arial" w:cs="Arial"/>
          <w:sz w:val="22"/>
          <w:szCs w:val="22"/>
        </w:rPr>
        <w:t>I</w:t>
      </w:r>
      <w:r w:rsidRPr="00922479">
        <w:rPr>
          <w:rFonts w:ascii="Arial" w:hAnsi="Arial" w:cs="Arial"/>
          <w:sz w:val="22"/>
          <w:szCs w:val="22"/>
        </w:rPr>
        <w:t xml:space="preserve">nformacji Zamawiającego podlegających ochronie. Wykonawca zobowiązuje się ograniczyć dostęp do </w:t>
      </w:r>
      <w:r w:rsidR="006A29DA" w:rsidRPr="00922479">
        <w:rPr>
          <w:rFonts w:ascii="Arial" w:hAnsi="Arial" w:cs="Arial"/>
          <w:sz w:val="22"/>
          <w:szCs w:val="22"/>
        </w:rPr>
        <w:t>I</w:t>
      </w:r>
      <w:r w:rsidRPr="00922479">
        <w:rPr>
          <w:rFonts w:ascii="Arial" w:hAnsi="Arial" w:cs="Arial"/>
          <w:sz w:val="22"/>
          <w:szCs w:val="22"/>
        </w:rPr>
        <w:t>nformacji,</w:t>
      </w:r>
      <w:r w:rsidR="00B66631" w:rsidRPr="00922479">
        <w:rPr>
          <w:rFonts w:ascii="Arial" w:hAnsi="Arial" w:cs="Arial"/>
          <w:sz w:val="22"/>
          <w:szCs w:val="22"/>
        </w:rPr>
        <w:t xml:space="preserve"> o </w:t>
      </w:r>
      <w:r w:rsidRPr="00922479">
        <w:rPr>
          <w:rFonts w:ascii="Arial" w:hAnsi="Arial" w:cs="Arial"/>
          <w:sz w:val="22"/>
          <w:szCs w:val="22"/>
        </w:rPr>
        <w:t>których mowa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 xml:space="preserve">ust. 1, wyłącznie do tych pracowników lub współpracowników, którym </w:t>
      </w:r>
      <w:r w:rsidR="006A29DA" w:rsidRPr="00922479">
        <w:rPr>
          <w:rFonts w:ascii="Arial" w:hAnsi="Arial" w:cs="Arial"/>
          <w:sz w:val="22"/>
          <w:szCs w:val="22"/>
        </w:rPr>
        <w:t>I</w:t>
      </w:r>
      <w:r w:rsidRPr="00922479">
        <w:rPr>
          <w:rFonts w:ascii="Arial" w:hAnsi="Arial" w:cs="Arial"/>
          <w:sz w:val="22"/>
          <w:szCs w:val="22"/>
        </w:rPr>
        <w:t>nformacje te są niezbędne do wykonania czynności na rzecz Zamawiającego i którzy przyjęli obowiązki wynikające</w:t>
      </w:r>
      <w:r w:rsidR="00B66631" w:rsidRPr="00922479">
        <w:rPr>
          <w:rFonts w:ascii="Arial" w:hAnsi="Arial" w:cs="Arial"/>
          <w:sz w:val="22"/>
          <w:szCs w:val="22"/>
        </w:rPr>
        <w:t xml:space="preserve"> z </w:t>
      </w:r>
      <w:r w:rsidRPr="00922479">
        <w:rPr>
          <w:rFonts w:ascii="Arial" w:hAnsi="Arial" w:cs="Arial"/>
          <w:sz w:val="22"/>
          <w:szCs w:val="22"/>
        </w:rPr>
        <w:t>Umowy.</w:t>
      </w:r>
    </w:p>
    <w:p w14:paraId="5F5A8EBE" w14:textId="73B80F07" w:rsidR="0041129D" w:rsidRDefault="0041129D" w:rsidP="00922479">
      <w:pPr>
        <w:pStyle w:val="Tekstpodstawowywcity"/>
        <w:numPr>
          <w:ilvl w:val="0"/>
          <w:numId w:val="10"/>
        </w:numPr>
        <w:suppressAutoHyphens w:val="0"/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lastRenderedPageBreak/>
        <w:t>Wykonawca zobowiązuje  się do zapoznania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 xml:space="preserve">sposób udokumentowany zarówno siebie jak i wszystkie osoby realizujące 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 xml:space="preserve">jego </w:t>
      </w:r>
      <w:r w:rsidR="00685837" w:rsidRPr="00922479">
        <w:rPr>
          <w:rFonts w:ascii="Arial" w:hAnsi="Arial" w:cs="Arial"/>
          <w:sz w:val="22"/>
          <w:szCs w:val="22"/>
        </w:rPr>
        <w:t xml:space="preserve">imieniu </w:t>
      </w:r>
      <w:r w:rsidRPr="00922479">
        <w:rPr>
          <w:rFonts w:ascii="Arial" w:hAnsi="Arial" w:cs="Arial"/>
          <w:sz w:val="22"/>
          <w:szCs w:val="22"/>
        </w:rPr>
        <w:t>przedmiot umowy</w:t>
      </w:r>
      <w:r w:rsidR="00B66631" w:rsidRPr="00922479">
        <w:rPr>
          <w:rFonts w:ascii="Arial" w:hAnsi="Arial" w:cs="Arial"/>
          <w:sz w:val="22"/>
          <w:szCs w:val="22"/>
        </w:rPr>
        <w:t xml:space="preserve"> z </w:t>
      </w:r>
      <w:r w:rsidRPr="00922479">
        <w:rPr>
          <w:rFonts w:ascii="Arial" w:hAnsi="Arial" w:cs="Arial"/>
          <w:sz w:val="22"/>
          <w:szCs w:val="22"/>
        </w:rPr>
        <w:t>dokumentem pn. „Polityka Bezpieczeństwa Informacji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 xml:space="preserve">PKP Polskie Linie Kolejowe S.A. dla Partnerów Biznesowych Spółki SZBI-Ibi-1a”,  dostępnym na stronie internetowej PKP PLK </w:t>
      </w:r>
      <w:hyperlink r:id="rId14" w:tooltip="https://www.plk-sa.pl/dla-klientow-i-kontrahentow/bezpieczenstwo-informacji-spolki/" w:history="1">
        <w:r w:rsidRPr="00922479">
          <w:rPr>
            <w:rFonts w:ascii="Arial" w:hAnsi="Arial" w:cs="Arial"/>
            <w:sz w:val="22"/>
            <w:szCs w:val="22"/>
          </w:rPr>
          <w:t>https://www.plk-sa.pl/dla-klientow-i-kontrahentow/bezpieczenstwo-informacji-spolki/</w:t>
        </w:r>
      </w:hyperlink>
      <w:r w:rsidR="006E4885" w:rsidRPr="00922479">
        <w:rPr>
          <w:rFonts w:ascii="Arial" w:hAnsi="Arial" w:cs="Arial"/>
          <w:sz w:val="22"/>
          <w:szCs w:val="22"/>
        </w:rPr>
        <w:t>.</w:t>
      </w:r>
    </w:p>
    <w:p w14:paraId="32A3AEF3" w14:textId="2067051D" w:rsidR="007B42CB" w:rsidRPr="00AC63A2" w:rsidRDefault="00D47830" w:rsidP="00AC63A2">
      <w:pPr>
        <w:pStyle w:val="Tekstpodstawowywcity"/>
        <w:numPr>
          <w:ilvl w:val="0"/>
          <w:numId w:val="10"/>
        </w:numPr>
        <w:suppressAutoHyphens w:val="0"/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D47830">
        <w:rPr>
          <w:rFonts w:ascii="Arial" w:hAnsi="Arial" w:cs="Arial"/>
          <w:sz w:val="22"/>
          <w:szCs w:val="22"/>
        </w:rPr>
        <w:t xml:space="preserve">Zważywszy na rodzaj oraz zakres świadczonych usług przez Wykonawcę, Strony zawierają w dniu podpisania Umowy, umowę o zachowaniu poufności, stanowiącą </w:t>
      </w:r>
      <w:r w:rsidRPr="009E3CBB">
        <w:rPr>
          <w:rFonts w:ascii="Arial" w:hAnsi="Arial" w:cs="Arial"/>
          <w:b/>
          <w:sz w:val="22"/>
          <w:szCs w:val="22"/>
        </w:rPr>
        <w:t xml:space="preserve">Załącznik nr </w:t>
      </w:r>
      <w:r w:rsidR="007B42CB">
        <w:rPr>
          <w:rFonts w:ascii="Arial" w:hAnsi="Arial" w:cs="Arial"/>
          <w:b/>
          <w:sz w:val="22"/>
          <w:szCs w:val="22"/>
        </w:rPr>
        <w:t>3</w:t>
      </w:r>
      <w:r w:rsidRPr="009E3CBB">
        <w:rPr>
          <w:rFonts w:ascii="Arial" w:hAnsi="Arial" w:cs="Arial"/>
          <w:b/>
          <w:sz w:val="22"/>
          <w:szCs w:val="22"/>
        </w:rPr>
        <w:t xml:space="preserve"> do Umowy</w:t>
      </w:r>
      <w:r w:rsidRPr="00D47830">
        <w:rPr>
          <w:rFonts w:ascii="Arial" w:hAnsi="Arial" w:cs="Arial"/>
          <w:sz w:val="22"/>
          <w:szCs w:val="22"/>
        </w:rPr>
        <w:t>. W przypadku opóźnienia przez Wykonawcę podpisania umowy o zachowaniu poufności, Zamawiający wstrzyma się z przekazaniem Wykonawcy informacji stanowiących tajemnicę przedsiębiorstwa w </w:t>
      </w:r>
      <w:proofErr w:type="gramStart"/>
      <w:r w:rsidRPr="00D47830">
        <w:rPr>
          <w:rFonts w:ascii="Arial" w:hAnsi="Arial" w:cs="Arial"/>
          <w:sz w:val="22"/>
          <w:szCs w:val="22"/>
        </w:rPr>
        <w:t>rozumieniu  ustawy</w:t>
      </w:r>
      <w:proofErr w:type="gramEnd"/>
      <w:r w:rsidRPr="00D47830">
        <w:rPr>
          <w:rFonts w:ascii="Arial" w:hAnsi="Arial" w:cs="Arial"/>
          <w:sz w:val="22"/>
          <w:szCs w:val="22"/>
        </w:rPr>
        <w:t xml:space="preserve"> z dnia 16 kwietnia 1993 r. o zwalczaniu nieuczciwej konkurencji jak również tajemnicę przedsiębiorcy w rozumieniu ustawy z dnia 6 września 2001 r. o dostępie do informacji publicznej. W takim przypadku, wszelkie ryzyka związane ze wstrzymaniem się przez Zamawiającego od przekazania Wykonawcy powyższych informacji, obciążają Wykonawcę</w:t>
      </w:r>
      <w:r>
        <w:rPr>
          <w:rFonts w:ascii="Arial" w:hAnsi="Arial" w:cs="Arial"/>
          <w:sz w:val="22"/>
          <w:szCs w:val="22"/>
        </w:rPr>
        <w:t>.</w:t>
      </w:r>
    </w:p>
    <w:p w14:paraId="54CE0BA5" w14:textId="6E5E4C58" w:rsidR="00A62D98" w:rsidRPr="00922479" w:rsidRDefault="002D3178" w:rsidP="00922479">
      <w:pPr>
        <w:spacing w:line="360" w:lineRule="auto"/>
        <w:jc w:val="center"/>
        <w:rPr>
          <w:rFonts w:ascii="Arial" w:eastAsia="Calibri" w:hAnsi="Arial" w:cs="Arial"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§ 15</w:t>
      </w:r>
    </w:p>
    <w:p w14:paraId="5344F80E" w14:textId="4AD5180F" w:rsidR="00411680" w:rsidRPr="00922479" w:rsidRDefault="00411680" w:rsidP="00922479">
      <w:pPr>
        <w:spacing w:line="360" w:lineRule="auto"/>
        <w:jc w:val="center"/>
        <w:outlineLvl w:val="1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Obowiązek informacyjny realizowany przez Zamawiającego wobec Wykonawcy/osób podpisujących Umowę</w:t>
      </w:r>
      <w:r w:rsidR="00B66631" w:rsidRPr="00922479">
        <w:rPr>
          <w:rFonts w:ascii="Arial" w:hAnsi="Arial" w:cs="Arial"/>
          <w:b/>
          <w:sz w:val="22"/>
          <w:szCs w:val="22"/>
        </w:rPr>
        <w:t xml:space="preserve"> w </w:t>
      </w:r>
      <w:r w:rsidRPr="00922479">
        <w:rPr>
          <w:rFonts w:ascii="Arial" w:hAnsi="Arial" w:cs="Arial"/>
          <w:b/>
          <w:sz w:val="22"/>
          <w:szCs w:val="22"/>
        </w:rPr>
        <w:t>imieniu Wykonawcy i osób trzecich</w:t>
      </w:r>
    </w:p>
    <w:p w14:paraId="17ED10FF" w14:textId="7E444D86" w:rsidR="00411680" w:rsidRPr="00922479" w:rsidRDefault="00411680" w:rsidP="00922479">
      <w:pPr>
        <w:pStyle w:val="Akapitzlist"/>
        <w:numPr>
          <w:ilvl w:val="0"/>
          <w:numId w:val="33"/>
        </w:numPr>
        <w:tabs>
          <w:tab w:val="left" w:pos="426"/>
        </w:tabs>
        <w:overflowPunct w:val="0"/>
        <w:autoSpaceDE w:val="0"/>
        <w:autoSpaceDN w:val="0"/>
        <w:adjustRightInd w:val="0"/>
        <w:spacing w:line="360" w:lineRule="auto"/>
        <w:ind w:left="426" w:hanging="426"/>
        <w:textAlignment w:val="baseline"/>
        <w:rPr>
          <w:rFonts w:ascii="Arial" w:eastAsia="Calibri" w:hAnsi="Arial" w:cs="Arial"/>
          <w:sz w:val="22"/>
          <w:szCs w:val="22"/>
        </w:rPr>
      </w:pPr>
      <w:r w:rsidRPr="00922479">
        <w:rPr>
          <w:rFonts w:ascii="Arial" w:eastAsia="Calibri" w:hAnsi="Arial" w:cs="Arial"/>
          <w:sz w:val="22"/>
          <w:szCs w:val="22"/>
        </w:rPr>
        <w:t>Zamawiający,</w:t>
      </w:r>
      <w:r w:rsidRPr="00922479">
        <w:rPr>
          <w:rFonts w:ascii="Arial" w:eastAsia="Calibri" w:hAnsi="Arial" w:cs="Arial"/>
          <w:color w:val="000000"/>
          <w:sz w:val="22"/>
          <w:szCs w:val="22"/>
        </w:rPr>
        <w:t xml:space="preserve"> działając na mocy art. 13 Rozporządzenia Parlamentu Europejskiego i Rady (UE) 2016/679</w:t>
      </w:r>
      <w:r w:rsidR="00B66631" w:rsidRPr="00922479">
        <w:rPr>
          <w:rFonts w:ascii="Arial" w:eastAsia="Calibri" w:hAnsi="Arial" w:cs="Arial"/>
          <w:color w:val="000000"/>
          <w:sz w:val="22"/>
          <w:szCs w:val="22"/>
        </w:rPr>
        <w:t xml:space="preserve"> z </w:t>
      </w:r>
      <w:r w:rsidRPr="00922479">
        <w:rPr>
          <w:rFonts w:ascii="Arial" w:eastAsia="Calibri" w:hAnsi="Arial" w:cs="Arial"/>
          <w:color w:val="000000"/>
          <w:sz w:val="22"/>
          <w:szCs w:val="22"/>
        </w:rPr>
        <w:t>dnia 27 kwietnia 2016 r.</w:t>
      </w:r>
      <w:r w:rsidR="00B66631" w:rsidRPr="00922479">
        <w:rPr>
          <w:rFonts w:ascii="Arial" w:eastAsia="Calibri" w:hAnsi="Arial" w:cs="Arial"/>
          <w:color w:val="000000"/>
          <w:sz w:val="22"/>
          <w:szCs w:val="22"/>
        </w:rPr>
        <w:t xml:space="preserve"> w </w:t>
      </w:r>
      <w:r w:rsidRPr="00922479">
        <w:rPr>
          <w:rFonts w:ascii="Arial" w:eastAsia="Calibri" w:hAnsi="Arial" w:cs="Arial"/>
          <w:color w:val="000000"/>
          <w:sz w:val="22"/>
          <w:szCs w:val="22"/>
        </w:rPr>
        <w:t>sprawie ochrony osób fizycznych</w:t>
      </w:r>
      <w:r w:rsidR="00B66631" w:rsidRPr="00922479">
        <w:rPr>
          <w:rFonts w:ascii="Arial" w:eastAsia="Calibri" w:hAnsi="Arial" w:cs="Arial"/>
          <w:color w:val="000000"/>
          <w:sz w:val="22"/>
          <w:szCs w:val="22"/>
        </w:rPr>
        <w:t xml:space="preserve"> w </w:t>
      </w:r>
      <w:r w:rsidRPr="00922479">
        <w:rPr>
          <w:rFonts w:ascii="Arial" w:eastAsia="Calibri" w:hAnsi="Arial" w:cs="Arial"/>
          <w:color w:val="000000"/>
          <w:sz w:val="22"/>
          <w:szCs w:val="22"/>
        </w:rPr>
        <w:t>związku</w:t>
      </w:r>
      <w:r w:rsidR="00B66631" w:rsidRPr="00922479">
        <w:rPr>
          <w:rFonts w:ascii="Arial" w:eastAsia="Calibri" w:hAnsi="Arial" w:cs="Arial"/>
          <w:color w:val="000000"/>
          <w:sz w:val="22"/>
          <w:szCs w:val="22"/>
        </w:rPr>
        <w:t xml:space="preserve"> z </w:t>
      </w:r>
      <w:r w:rsidRPr="00922479">
        <w:rPr>
          <w:rFonts w:ascii="Arial" w:eastAsia="Calibri" w:hAnsi="Arial" w:cs="Arial"/>
          <w:color w:val="000000"/>
          <w:sz w:val="22"/>
          <w:szCs w:val="22"/>
        </w:rPr>
        <w:t>przetwarzaniem danych osobowych i</w:t>
      </w:r>
      <w:r w:rsidR="00B66631" w:rsidRPr="00922479">
        <w:rPr>
          <w:rFonts w:ascii="Arial" w:eastAsia="Calibri" w:hAnsi="Arial" w:cs="Arial"/>
          <w:color w:val="000000"/>
          <w:sz w:val="22"/>
          <w:szCs w:val="22"/>
        </w:rPr>
        <w:t xml:space="preserve"> w </w:t>
      </w:r>
      <w:r w:rsidRPr="00922479">
        <w:rPr>
          <w:rFonts w:ascii="Arial" w:eastAsia="Calibri" w:hAnsi="Arial" w:cs="Arial"/>
          <w:color w:val="000000"/>
          <w:sz w:val="22"/>
          <w:szCs w:val="22"/>
        </w:rPr>
        <w:t>sprawie swobodnego przepływu takich danych oraz uchylenia dyrektywy 95/46/WE (ogólne rozporządzenie</w:t>
      </w:r>
      <w:r w:rsidR="00B66631" w:rsidRPr="00922479">
        <w:rPr>
          <w:rFonts w:ascii="Arial" w:eastAsia="Calibri" w:hAnsi="Arial" w:cs="Arial"/>
          <w:color w:val="000000"/>
          <w:sz w:val="22"/>
          <w:szCs w:val="22"/>
        </w:rPr>
        <w:t xml:space="preserve"> o </w:t>
      </w:r>
      <w:r w:rsidRPr="00922479">
        <w:rPr>
          <w:rFonts w:ascii="Arial" w:eastAsia="Calibri" w:hAnsi="Arial" w:cs="Arial"/>
          <w:color w:val="000000"/>
          <w:sz w:val="22"/>
          <w:szCs w:val="22"/>
        </w:rPr>
        <w:t>ochronie danych, Dz. Urz. UE L 119</w:t>
      </w:r>
      <w:r w:rsidR="00B66631" w:rsidRPr="00922479">
        <w:rPr>
          <w:rFonts w:ascii="Arial" w:eastAsia="Calibri" w:hAnsi="Arial" w:cs="Arial"/>
          <w:color w:val="000000"/>
          <w:sz w:val="22"/>
          <w:szCs w:val="22"/>
        </w:rPr>
        <w:t xml:space="preserve"> z </w:t>
      </w:r>
      <w:r w:rsidRPr="00922479">
        <w:rPr>
          <w:rFonts w:ascii="Arial" w:eastAsia="Calibri" w:hAnsi="Arial" w:cs="Arial"/>
          <w:color w:val="000000"/>
          <w:sz w:val="22"/>
          <w:szCs w:val="22"/>
        </w:rPr>
        <w:t>2016 r., str. 1-88), zwanego dalej: „RODO”, informuje Pana/Panią</w:t>
      </w:r>
      <w:r w:rsidRPr="00922479">
        <w:rPr>
          <w:rStyle w:val="Odwoanieprzypisudolnego"/>
          <w:rFonts w:ascii="Arial" w:eastAsia="Calibri" w:hAnsi="Arial" w:cs="Arial"/>
          <w:color w:val="000000"/>
          <w:sz w:val="22"/>
          <w:szCs w:val="22"/>
        </w:rPr>
        <w:footnoteReference w:id="1"/>
      </w:r>
      <w:r w:rsidRPr="00922479">
        <w:rPr>
          <w:rFonts w:ascii="Arial" w:eastAsia="Calibri" w:hAnsi="Arial" w:cs="Arial"/>
          <w:color w:val="000000"/>
          <w:sz w:val="22"/>
          <w:szCs w:val="22"/>
        </w:rPr>
        <w:t>, że:</w:t>
      </w:r>
    </w:p>
    <w:p w14:paraId="7CB1CD4A" w14:textId="241E5850" w:rsidR="00411680" w:rsidRPr="00922479" w:rsidRDefault="00411680" w:rsidP="00922479">
      <w:pPr>
        <w:numPr>
          <w:ilvl w:val="0"/>
          <w:numId w:val="28"/>
        </w:numPr>
        <w:tabs>
          <w:tab w:val="left" w:pos="6660"/>
        </w:tabs>
        <w:spacing w:line="360" w:lineRule="auto"/>
        <w:rPr>
          <w:rFonts w:ascii="Arial" w:eastAsia="Calibri" w:hAnsi="Arial" w:cs="Arial"/>
          <w:color w:val="000000"/>
          <w:sz w:val="22"/>
          <w:szCs w:val="22"/>
        </w:rPr>
      </w:pPr>
      <w:r w:rsidRPr="00922479">
        <w:rPr>
          <w:rFonts w:ascii="Arial" w:eastAsia="Calibri" w:hAnsi="Arial" w:cs="Arial"/>
          <w:color w:val="000000"/>
          <w:sz w:val="22"/>
          <w:szCs w:val="22"/>
        </w:rPr>
        <w:t>Administratorem Danych Osobowych jest PKP Polskie Linie Kolejowe Spółka Akcyjna, zwana dalej Spółką,</w:t>
      </w:r>
      <w:r w:rsidR="00B66631" w:rsidRPr="00922479">
        <w:rPr>
          <w:rFonts w:ascii="Arial" w:eastAsia="Calibri" w:hAnsi="Arial" w:cs="Arial"/>
          <w:color w:val="000000"/>
          <w:sz w:val="22"/>
          <w:szCs w:val="22"/>
        </w:rPr>
        <w:t xml:space="preserve"> z </w:t>
      </w:r>
      <w:r w:rsidRPr="00922479">
        <w:rPr>
          <w:rFonts w:ascii="Arial" w:eastAsia="Calibri" w:hAnsi="Arial" w:cs="Arial"/>
          <w:color w:val="000000"/>
          <w:sz w:val="22"/>
          <w:szCs w:val="22"/>
        </w:rPr>
        <w:t>siedzibą pod adresem: 03-734, Warszawa, ul. Targowa 74;</w:t>
      </w:r>
    </w:p>
    <w:p w14:paraId="4C1D9B19" w14:textId="0F931BD2" w:rsidR="00411680" w:rsidRPr="00922479" w:rsidRDefault="00411680" w:rsidP="00922479">
      <w:pPr>
        <w:numPr>
          <w:ilvl w:val="0"/>
          <w:numId w:val="28"/>
        </w:numPr>
        <w:tabs>
          <w:tab w:val="left" w:pos="6660"/>
        </w:tabs>
        <w:spacing w:line="360" w:lineRule="auto"/>
        <w:rPr>
          <w:rFonts w:ascii="Arial" w:eastAsia="Calibri" w:hAnsi="Arial" w:cs="Arial"/>
          <w:color w:val="000000"/>
          <w:sz w:val="22"/>
          <w:szCs w:val="22"/>
        </w:rPr>
      </w:pPr>
      <w:r w:rsidRPr="00922479">
        <w:rPr>
          <w:rFonts w:ascii="Arial" w:eastAsia="Calibri" w:hAnsi="Arial" w:cs="Arial"/>
          <w:color w:val="000000"/>
          <w:sz w:val="22"/>
          <w:szCs w:val="22"/>
        </w:rPr>
        <w:t xml:space="preserve">w Spółce funkcjonuje adres e-mail: </w:t>
      </w:r>
      <w:hyperlink r:id="rId15" w:history="1">
        <w:r w:rsidRPr="00922479">
          <w:rPr>
            <w:rFonts w:ascii="Arial" w:eastAsia="Calibri" w:hAnsi="Arial" w:cs="Arial"/>
            <w:color w:val="000000"/>
            <w:sz w:val="22"/>
            <w:szCs w:val="22"/>
          </w:rPr>
          <w:t>iod.plk@plk-sa.pl</w:t>
        </w:r>
      </w:hyperlink>
      <w:r w:rsidRPr="00922479">
        <w:rPr>
          <w:rFonts w:ascii="Arial" w:eastAsia="Calibri" w:hAnsi="Arial" w:cs="Arial"/>
          <w:color w:val="000000"/>
          <w:sz w:val="22"/>
          <w:szCs w:val="22"/>
        </w:rPr>
        <w:t xml:space="preserve"> Inspektora Ochrony Danych</w:t>
      </w:r>
      <w:r w:rsidR="00B66631" w:rsidRPr="00922479">
        <w:rPr>
          <w:rFonts w:ascii="Arial" w:eastAsia="Calibri" w:hAnsi="Arial" w:cs="Arial"/>
          <w:color w:val="000000"/>
          <w:sz w:val="22"/>
          <w:szCs w:val="22"/>
        </w:rPr>
        <w:t xml:space="preserve"> w </w:t>
      </w:r>
      <w:r w:rsidRPr="00922479">
        <w:rPr>
          <w:rFonts w:ascii="Arial" w:eastAsia="Calibri" w:hAnsi="Arial" w:cs="Arial"/>
          <w:color w:val="000000"/>
          <w:sz w:val="22"/>
          <w:szCs w:val="22"/>
        </w:rPr>
        <w:t>PKP Polskie Linie Kolejowe S.A., udostępniony osobom, których dane osobowe są przetwarzane przez Spółkę;</w:t>
      </w:r>
    </w:p>
    <w:p w14:paraId="26D3FACE" w14:textId="156E840C" w:rsidR="00411680" w:rsidRPr="00922479" w:rsidRDefault="00411680" w:rsidP="00922479">
      <w:pPr>
        <w:numPr>
          <w:ilvl w:val="0"/>
          <w:numId w:val="28"/>
        </w:numPr>
        <w:tabs>
          <w:tab w:val="left" w:pos="6660"/>
        </w:tabs>
        <w:spacing w:line="360" w:lineRule="auto"/>
        <w:rPr>
          <w:rFonts w:ascii="Arial" w:hAnsi="Arial" w:cs="Arial"/>
          <w:color w:val="000000" w:themeColor="text1"/>
          <w:sz w:val="22"/>
          <w:szCs w:val="22"/>
        </w:rPr>
      </w:pPr>
      <w:r w:rsidRPr="00922479">
        <w:rPr>
          <w:rFonts w:ascii="Arial" w:hAnsi="Arial" w:cs="Arial"/>
          <w:color w:val="000000" w:themeColor="text1"/>
          <w:sz w:val="22"/>
          <w:szCs w:val="22"/>
        </w:rPr>
        <w:t>dane osobowe będą przetwarzane</w:t>
      </w:r>
      <w:r w:rsidR="00B66631" w:rsidRPr="00922479">
        <w:rPr>
          <w:rFonts w:ascii="Arial" w:hAnsi="Arial" w:cs="Arial"/>
          <w:color w:val="000000" w:themeColor="text1"/>
          <w:sz w:val="22"/>
          <w:szCs w:val="22"/>
        </w:rPr>
        <w:t xml:space="preserve"> w </w:t>
      </w:r>
      <w:r w:rsidRPr="00922479">
        <w:rPr>
          <w:rFonts w:ascii="Arial" w:hAnsi="Arial" w:cs="Arial"/>
          <w:color w:val="000000" w:themeColor="text1"/>
          <w:sz w:val="22"/>
          <w:szCs w:val="22"/>
        </w:rPr>
        <w:t>celu:</w:t>
      </w:r>
    </w:p>
    <w:p w14:paraId="2D4979D1" w14:textId="7DF7A53D" w:rsidR="00411680" w:rsidRPr="00922479" w:rsidRDefault="00411680" w:rsidP="00922479">
      <w:pPr>
        <w:numPr>
          <w:ilvl w:val="0"/>
          <w:numId w:val="32"/>
        </w:numPr>
        <w:tabs>
          <w:tab w:val="left" w:pos="6660"/>
        </w:tabs>
        <w:spacing w:line="360" w:lineRule="auto"/>
        <w:ind w:left="1134" w:hanging="425"/>
        <w:contextualSpacing/>
        <w:rPr>
          <w:rFonts w:ascii="Arial" w:hAnsi="Arial" w:cs="Arial"/>
          <w:color w:val="000000" w:themeColor="text1"/>
          <w:sz w:val="22"/>
          <w:szCs w:val="22"/>
        </w:rPr>
      </w:pPr>
      <w:r w:rsidRPr="00922479">
        <w:rPr>
          <w:rFonts w:ascii="Arial" w:hAnsi="Arial" w:cs="Arial"/>
          <w:color w:val="000000" w:themeColor="text1"/>
          <w:sz w:val="22"/>
          <w:szCs w:val="22"/>
        </w:rPr>
        <w:t>zapewnienia sprawnej i prawidłowej realizacji Umowy;</w:t>
      </w:r>
    </w:p>
    <w:p w14:paraId="76D31D9D" w14:textId="25A08E87" w:rsidR="00411680" w:rsidRPr="00922479" w:rsidRDefault="00411680" w:rsidP="00922479">
      <w:pPr>
        <w:numPr>
          <w:ilvl w:val="0"/>
          <w:numId w:val="32"/>
        </w:numPr>
        <w:tabs>
          <w:tab w:val="left" w:pos="6660"/>
        </w:tabs>
        <w:spacing w:line="360" w:lineRule="auto"/>
        <w:ind w:left="1134" w:hanging="425"/>
        <w:contextualSpacing/>
        <w:rPr>
          <w:rFonts w:ascii="Arial" w:hAnsi="Arial" w:cs="Arial"/>
          <w:color w:val="000000" w:themeColor="text1"/>
          <w:sz w:val="22"/>
          <w:szCs w:val="22"/>
        </w:rPr>
      </w:pPr>
      <w:r w:rsidRPr="00922479">
        <w:rPr>
          <w:rFonts w:ascii="Arial" w:hAnsi="Arial" w:cs="Arial"/>
          <w:color w:val="000000" w:themeColor="text1"/>
          <w:sz w:val="22"/>
          <w:szCs w:val="22"/>
        </w:rPr>
        <w:t>przechowywania dokumentacji postępowania</w:t>
      </w:r>
      <w:r w:rsidR="00B66631" w:rsidRPr="00922479">
        <w:rPr>
          <w:rFonts w:ascii="Arial" w:hAnsi="Arial" w:cs="Arial"/>
          <w:color w:val="000000" w:themeColor="text1"/>
          <w:sz w:val="22"/>
          <w:szCs w:val="22"/>
        </w:rPr>
        <w:t xml:space="preserve"> o </w:t>
      </w:r>
      <w:r w:rsidRPr="00922479">
        <w:rPr>
          <w:rFonts w:ascii="Arial" w:hAnsi="Arial" w:cs="Arial"/>
          <w:color w:val="000000" w:themeColor="text1"/>
          <w:sz w:val="22"/>
          <w:szCs w:val="22"/>
        </w:rPr>
        <w:t>udzielenie Zamówienia na wypadek kontroli prowadzonej przez uprawnione organy i podmioty;</w:t>
      </w:r>
    </w:p>
    <w:p w14:paraId="1C24164F" w14:textId="506C5C82" w:rsidR="00411680" w:rsidRPr="00922479" w:rsidRDefault="00411680" w:rsidP="00922479">
      <w:pPr>
        <w:numPr>
          <w:ilvl w:val="0"/>
          <w:numId w:val="32"/>
        </w:numPr>
        <w:tabs>
          <w:tab w:val="left" w:pos="6660"/>
        </w:tabs>
        <w:spacing w:line="360" w:lineRule="auto"/>
        <w:ind w:left="1134" w:hanging="425"/>
        <w:contextualSpacing/>
        <w:rPr>
          <w:rFonts w:ascii="Arial" w:hAnsi="Arial" w:cs="Arial"/>
          <w:color w:val="000000" w:themeColor="text1"/>
          <w:sz w:val="22"/>
          <w:szCs w:val="22"/>
        </w:rPr>
      </w:pPr>
      <w:r w:rsidRPr="00922479">
        <w:rPr>
          <w:rFonts w:ascii="Arial" w:hAnsi="Arial" w:cs="Arial"/>
          <w:color w:val="000000" w:themeColor="text1"/>
          <w:sz w:val="22"/>
          <w:szCs w:val="22"/>
        </w:rPr>
        <w:t>przekazania dokumentacji postępowania</w:t>
      </w:r>
      <w:r w:rsidR="00B66631" w:rsidRPr="00922479">
        <w:rPr>
          <w:rFonts w:ascii="Arial" w:hAnsi="Arial" w:cs="Arial"/>
          <w:color w:val="000000" w:themeColor="text1"/>
          <w:sz w:val="22"/>
          <w:szCs w:val="22"/>
        </w:rPr>
        <w:t xml:space="preserve"> o </w:t>
      </w:r>
      <w:r w:rsidRPr="00922479">
        <w:rPr>
          <w:rFonts w:ascii="Arial" w:hAnsi="Arial" w:cs="Arial"/>
          <w:color w:val="000000" w:themeColor="text1"/>
          <w:sz w:val="22"/>
          <w:szCs w:val="22"/>
        </w:rPr>
        <w:t>udzielenie Zamówienia do archiwum, a następnie jej zbrakowania (trwałego usunięcia i zniszczenia);</w:t>
      </w:r>
    </w:p>
    <w:p w14:paraId="2F789B5C" w14:textId="023F8B14" w:rsidR="00411680" w:rsidRPr="00922479" w:rsidRDefault="00411680" w:rsidP="00922479">
      <w:pPr>
        <w:tabs>
          <w:tab w:val="left" w:pos="6660"/>
        </w:tabs>
        <w:spacing w:line="360" w:lineRule="auto"/>
        <w:ind w:left="720"/>
        <w:rPr>
          <w:rFonts w:ascii="Arial" w:eastAsia="Calibri" w:hAnsi="Arial" w:cs="Arial"/>
          <w:color w:val="000000"/>
          <w:sz w:val="22"/>
          <w:szCs w:val="22"/>
        </w:rPr>
      </w:pPr>
      <w:r w:rsidRPr="00922479">
        <w:rPr>
          <w:rFonts w:ascii="Arial" w:eastAsia="Calibri" w:hAnsi="Arial" w:cs="Arial"/>
          <w:color w:val="000000"/>
          <w:sz w:val="22"/>
          <w:szCs w:val="22"/>
        </w:rPr>
        <w:t>w zakresie: dane zwykłe – imię, nazwisko, zajmowane stanowisko, miejsce pracy oraz posiadane kwalifikacje zawodowe wymagane do realizacji Umowy, a także</w:t>
      </w:r>
      <w:r w:rsidR="00B66631" w:rsidRPr="00922479">
        <w:rPr>
          <w:rFonts w:ascii="Arial" w:eastAsia="Calibri" w:hAnsi="Arial" w:cs="Arial"/>
          <w:color w:val="000000"/>
          <w:sz w:val="22"/>
          <w:szCs w:val="22"/>
        </w:rPr>
        <w:t xml:space="preserve"> w </w:t>
      </w:r>
      <w:r w:rsidRPr="00922479">
        <w:rPr>
          <w:rFonts w:ascii="Arial" w:eastAsia="Calibri" w:hAnsi="Arial" w:cs="Arial"/>
          <w:color w:val="000000"/>
          <w:sz w:val="22"/>
          <w:szCs w:val="22"/>
        </w:rPr>
        <w:t xml:space="preserve">przypadku </w:t>
      </w:r>
      <w:r w:rsidRPr="00922479">
        <w:rPr>
          <w:rFonts w:ascii="Arial" w:eastAsia="Calibri" w:hAnsi="Arial" w:cs="Arial"/>
          <w:color w:val="000000"/>
          <w:sz w:val="22"/>
          <w:szCs w:val="22"/>
        </w:rPr>
        <w:lastRenderedPageBreak/>
        <w:t xml:space="preserve">złożenia pełnomocnictwa, </w:t>
      </w:r>
      <w:r w:rsidRPr="00922479">
        <w:rPr>
          <w:rFonts w:ascii="Arial" w:hAnsi="Arial" w:cs="Arial"/>
          <w:color w:val="000000" w:themeColor="text1"/>
          <w:sz w:val="22"/>
          <w:szCs w:val="22"/>
        </w:rPr>
        <w:t xml:space="preserve">oświadczeń i innych dokumentów </w:t>
      </w:r>
      <w:r w:rsidRPr="00922479">
        <w:rPr>
          <w:rFonts w:ascii="Arial" w:eastAsia="Calibri" w:hAnsi="Arial" w:cs="Arial"/>
          <w:color w:val="000000"/>
          <w:sz w:val="22"/>
          <w:szCs w:val="22"/>
        </w:rPr>
        <w:t>– dane osobowe</w:t>
      </w:r>
      <w:r w:rsidR="00B66631" w:rsidRPr="00922479">
        <w:rPr>
          <w:rFonts w:ascii="Arial" w:eastAsia="Calibri" w:hAnsi="Arial" w:cs="Arial"/>
          <w:color w:val="000000"/>
          <w:sz w:val="22"/>
          <w:szCs w:val="22"/>
        </w:rPr>
        <w:t xml:space="preserve"> w </w:t>
      </w:r>
      <w:r w:rsidRPr="00922479">
        <w:rPr>
          <w:rFonts w:ascii="Arial" w:eastAsia="Calibri" w:hAnsi="Arial" w:cs="Arial"/>
          <w:color w:val="000000"/>
          <w:sz w:val="22"/>
          <w:szCs w:val="22"/>
        </w:rPr>
        <w:t>nim zawarte;</w:t>
      </w:r>
    </w:p>
    <w:p w14:paraId="40ECD6EA" w14:textId="79365505" w:rsidR="00411680" w:rsidRPr="00922479" w:rsidRDefault="00411680" w:rsidP="00922479">
      <w:pPr>
        <w:numPr>
          <w:ilvl w:val="0"/>
          <w:numId w:val="28"/>
        </w:numPr>
        <w:tabs>
          <w:tab w:val="left" w:pos="6660"/>
        </w:tabs>
        <w:spacing w:line="360" w:lineRule="auto"/>
        <w:rPr>
          <w:rFonts w:ascii="Arial" w:eastAsia="Calibri" w:hAnsi="Arial" w:cs="Arial"/>
          <w:color w:val="000000"/>
          <w:sz w:val="22"/>
          <w:szCs w:val="22"/>
        </w:rPr>
      </w:pPr>
      <w:r w:rsidRPr="00922479">
        <w:rPr>
          <w:rFonts w:ascii="Arial" w:eastAsia="Calibri" w:hAnsi="Arial" w:cs="Arial"/>
          <w:color w:val="000000"/>
          <w:sz w:val="22"/>
          <w:szCs w:val="22"/>
        </w:rPr>
        <w:t>podstawą prawną przetwarzania danych osobowych przez Spółkę jest art. 6 ust. 1 lit. c i f RODO, przy czym za prawnie uzasadniony interes Spółki wskazuje się konieczność zawarcia Umowy</w:t>
      </w:r>
      <w:r w:rsidR="00B202CB" w:rsidRPr="00922479">
        <w:rPr>
          <w:rFonts w:ascii="Arial" w:eastAsia="Calibri" w:hAnsi="Arial" w:cs="Arial"/>
          <w:color w:val="000000"/>
          <w:sz w:val="22"/>
          <w:szCs w:val="22"/>
        </w:rPr>
        <w:t xml:space="preserve"> i jej właściwą realizację</w:t>
      </w:r>
      <w:r w:rsidRPr="00922479">
        <w:rPr>
          <w:rFonts w:ascii="Arial" w:eastAsia="Calibri" w:hAnsi="Arial" w:cs="Arial"/>
          <w:color w:val="000000"/>
          <w:sz w:val="22"/>
          <w:szCs w:val="22"/>
        </w:rPr>
        <w:t xml:space="preserve"> zgodnie zobowiązującymi</w:t>
      </w:r>
      <w:r w:rsidR="00B66631" w:rsidRPr="00922479">
        <w:rPr>
          <w:rFonts w:ascii="Arial" w:eastAsia="Calibri" w:hAnsi="Arial" w:cs="Arial"/>
          <w:color w:val="000000"/>
          <w:sz w:val="22"/>
          <w:szCs w:val="22"/>
        </w:rPr>
        <w:t xml:space="preserve"> w </w:t>
      </w:r>
      <w:r w:rsidRPr="00922479">
        <w:rPr>
          <w:rFonts w:ascii="Arial" w:eastAsia="Calibri" w:hAnsi="Arial" w:cs="Arial"/>
          <w:color w:val="000000"/>
          <w:sz w:val="22"/>
          <w:szCs w:val="22"/>
        </w:rPr>
        <w:t>tym zakresie przepisami;</w:t>
      </w:r>
    </w:p>
    <w:p w14:paraId="6FBE9446" w14:textId="77777777" w:rsidR="00132758" w:rsidRPr="00922479" w:rsidRDefault="00132758" w:rsidP="00922479">
      <w:pPr>
        <w:numPr>
          <w:ilvl w:val="0"/>
          <w:numId w:val="28"/>
        </w:numPr>
        <w:tabs>
          <w:tab w:val="left" w:pos="6660"/>
        </w:tabs>
        <w:spacing w:line="360" w:lineRule="auto"/>
        <w:rPr>
          <w:rFonts w:ascii="Arial" w:hAnsi="Arial" w:cs="Arial"/>
          <w:color w:val="000000" w:themeColor="text1"/>
          <w:spacing w:val="4"/>
          <w:sz w:val="22"/>
          <w:szCs w:val="22"/>
        </w:rPr>
      </w:pPr>
      <w:r w:rsidRPr="00922479">
        <w:rPr>
          <w:rFonts w:ascii="Arial" w:hAnsi="Arial" w:cs="Arial"/>
          <w:color w:val="000000" w:themeColor="text1"/>
          <w:sz w:val="22"/>
          <w:szCs w:val="22"/>
        </w:rPr>
        <w:t xml:space="preserve">dane osobowe </w:t>
      </w:r>
      <w:r w:rsidRPr="00922479">
        <w:rPr>
          <w:rFonts w:ascii="Arial" w:hAnsi="Arial" w:cs="Arial"/>
          <w:color w:val="000000" w:themeColor="text1"/>
          <w:spacing w:val="4"/>
          <w:sz w:val="22"/>
          <w:szCs w:val="22"/>
        </w:rPr>
        <w:t xml:space="preserve">mogą być udostępniane innym odbiorcom na podstawie przepisów prawa, </w:t>
      </w:r>
      <w:r w:rsidRPr="00922479">
        <w:rPr>
          <w:rFonts w:ascii="Arial" w:hAnsi="Arial" w:cs="Arial"/>
          <w:color w:val="000000"/>
          <w:spacing w:val="4"/>
          <w:sz w:val="22"/>
          <w:szCs w:val="22"/>
          <w:lang w:eastAsia="zh-CN"/>
        </w:rPr>
        <w:t>w szczególności podmiotom przetwarzającym na podstawie zawartych umów;</w:t>
      </w:r>
    </w:p>
    <w:p w14:paraId="13524064" w14:textId="0EE84B5E" w:rsidR="00411680" w:rsidRPr="00922479" w:rsidRDefault="00411680" w:rsidP="00922479">
      <w:pPr>
        <w:numPr>
          <w:ilvl w:val="0"/>
          <w:numId w:val="28"/>
        </w:numPr>
        <w:tabs>
          <w:tab w:val="left" w:pos="6660"/>
        </w:tabs>
        <w:spacing w:line="360" w:lineRule="auto"/>
        <w:rPr>
          <w:rFonts w:ascii="Arial" w:hAnsi="Arial" w:cs="Arial"/>
          <w:color w:val="000000" w:themeColor="text1"/>
          <w:sz w:val="22"/>
          <w:szCs w:val="22"/>
        </w:rPr>
      </w:pPr>
      <w:r w:rsidRPr="00922479">
        <w:rPr>
          <w:rFonts w:ascii="Arial" w:hAnsi="Arial" w:cs="Arial"/>
          <w:color w:val="000000" w:themeColor="text1"/>
          <w:sz w:val="22"/>
          <w:szCs w:val="22"/>
        </w:rPr>
        <w:t xml:space="preserve">dane osobowe </w:t>
      </w:r>
      <w:r w:rsidRPr="00922479">
        <w:rPr>
          <w:rFonts w:ascii="Arial" w:hAnsi="Arial" w:cs="Arial"/>
          <w:sz w:val="22"/>
          <w:szCs w:val="22"/>
        </w:rPr>
        <w:t>mogą być przekazane do państwa nienależącego do Europejskiego Obszaru Gospodarczego (państwa trzeciego) lub organizacji międzynarodowej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>rozumieniu RODO,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>ramach powierzenia przetwarzania danych osobowych lub udostępnienia na mocy przepisów prawa, przy czym zawsze przy spełnieniu jednego</w:t>
      </w:r>
      <w:r w:rsidR="00B66631" w:rsidRPr="00922479">
        <w:rPr>
          <w:rFonts w:ascii="Arial" w:hAnsi="Arial" w:cs="Arial"/>
          <w:sz w:val="22"/>
          <w:szCs w:val="22"/>
        </w:rPr>
        <w:t xml:space="preserve"> z </w:t>
      </w:r>
      <w:r w:rsidRPr="00922479">
        <w:rPr>
          <w:rFonts w:ascii="Arial" w:hAnsi="Arial" w:cs="Arial"/>
          <w:sz w:val="22"/>
          <w:szCs w:val="22"/>
        </w:rPr>
        <w:t>warunków:</w:t>
      </w:r>
    </w:p>
    <w:p w14:paraId="557CF4E6" w14:textId="4D3CB9AC" w:rsidR="00411680" w:rsidRPr="00922479" w:rsidRDefault="00411680" w:rsidP="00922479">
      <w:pPr>
        <w:pStyle w:val="Tekstblokowy"/>
        <w:numPr>
          <w:ilvl w:val="1"/>
          <w:numId w:val="30"/>
        </w:numPr>
        <w:tabs>
          <w:tab w:val="left" w:pos="1134"/>
        </w:tabs>
        <w:spacing w:after="0" w:line="360" w:lineRule="auto"/>
        <w:ind w:left="1134" w:right="0" w:hanging="425"/>
        <w:jc w:val="left"/>
        <w:rPr>
          <w:sz w:val="22"/>
          <w:szCs w:val="22"/>
        </w:rPr>
      </w:pPr>
      <w:r w:rsidRPr="00922479">
        <w:rPr>
          <w:sz w:val="22"/>
          <w:szCs w:val="22"/>
        </w:rPr>
        <w:t>Komisja Europejska stwierdziła, że to państwo trzecie lub organizacja międzynarodowa zapewnia odpowiedni stopień ochrony danych osobowych, zgodnie</w:t>
      </w:r>
      <w:r w:rsidR="00B66631" w:rsidRPr="00922479">
        <w:rPr>
          <w:sz w:val="22"/>
          <w:szCs w:val="22"/>
        </w:rPr>
        <w:t xml:space="preserve"> z </w:t>
      </w:r>
      <w:r w:rsidRPr="00922479">
        <w:rPr>
          <w:sz w:val="22"/>
          <w:szCs w:val="22"/>
        </w:rPr>
        <w:t>art. 45 RODO,</w:t>
      </w:r>
    </w:p>
    <w:p w14:paraId="35CBFAB7" w14:textId="45A48F41" w:rsidR="00411680" w:rsidRPr="00922479" w:rsidRDefault="00411680" w:rsidP="00922479">
      <w:pPr>
        <w:pStyle w:val="Tekstblokowy"/>
        <w:numPr>
          <w:ilvl w:val="1"/>
          <w:numId w:val="30"/>
        </w:numPr>
        <w:tabs>
          <w:tab w:val="left" w:pos="1134"/>
        </w:tabs>
        <w:spacing w:after="0" w:line="360" w:lineRule="auto"/>
        <w:ind w:left="1134" w:right="0" w:hanging="425"/>
        <w:jc w:val="left"/>
        <w:rPr>
          <w:sz w:val="22"/>
          <w:szCs w:val="22"/>
        </w:rPr>
      </w:pPr>
      <w:r w:rsidRPr="00922479">
        <w:rPr>
          <w:sz w:val="22"/>
          <w:szCs w:val="22"/>
        </w:rPr>
        <w:t>państwo trzecie lub organizacja międzynarodowa zapewnia odpowiednie zabezpieczenia i obowiązują tam egzekwowalne prawa osób, których dane dotyczą i skuteczne środki ochrony prawnej, zgodnie</w:t>
      </w:r>
      <w:r w:rsidR="00B66631" w:rsidRPr="00922479">
        <w:rPr>
          <w:sz w:val="22"/>
          <w:szCs w:val="22"/>
        </w:rPr>
        <w:t xml:space="preserve"> z </w:t>
      </w:r>
      <w:r w:rsidRPr="00922479">
        <w:rPr>
          <w:sz w:val="22"/>
          <w:szCs w:val="22"/>
        </w:rPr>
        <w:t>art. 46 RODO,</w:t>
      </w:r>
    </w:p>
    <w:p w14:paraId="6D5E0C2E" w14:textId="0EBCC766" w:rsidR="00411680" w:rsidRPr="00922479" w:rsidRDefault="00411680" w:rsidP="00922479">
      <w:pPr>
        <w:pStyle w:val="Tekstblokowy"/>
        <w:numPr>
          <w:ilvl w:val="1"/>
          <w:numId w:val="30"/>
        </w:numPr>
        <w:tabs>
          <w:tab w:val="left" w:pos="1134"/>
        </w:tabs>
        <w:spacing w:after="0" w:line="360" w:lineRule="auto"/>
        <w:ind w:left="1134" w:right="0" w:hanging="425"/>
        <w:jc w:val="left"/>
        <w:rPr>
          <w:sz w:val="22"/>
          <w:szCs w:val="22"/>
        </w:rPr>
      </w:pPr>
      <w:r w:rsidRPr="00922479">
        <w:rPr>
          <w:sz w:val="22"/>
          <w:szCs w:val="22"/>
        </w:rPr>
        <w:t>zachodzi przypadek,</w:t>
      </w:r>
      <w:r w:rsidR="00B66631" w:rsidRPr="00922479">
        <w:rPr>
          <w:sz w:val="22"/>
          <w:szCs w:val="22"/>
        </w:rPr>
        <w:t xml:space="preserve"> o </w:t>
      </w:r>
      <w:r w:rsidRPr="00922479">
        <w:rPr>
          <w:sz w:val="22"/>
          <w:szCs w:val="22"/>
        </w:rPr>
        <w:t>którym mowa</w:t>
      </w:r>
      <w:r w:rsidR="00B66631" w:rsidRPr="00922479">
        <w:rPr>
          <w:sz w:val="22"/>
          <w:szCs w:val="22"/>
        </w:rPr>
        <w:t xml:space="preserve"> w </w:t>
      </w:r>
      <w:r w:rsidRPr="00922479">
        <w:rPr>
          <w:sz w:val="22"/>
          <w:szCs w:val="22"/>
        </w:rPr>
        <w:t>art. 49 ust. 1 akapit drugi RODO,</w:t>
      </w:r>
    </w:p>
    <w:p w14:paraId="4C062869" w14:textId="5DB7E68A" w:rsidR="00411680" w:rsidRPr="00922479" w:rsidRDefault="00411680" w:rsidP="00922479">
      <w:pPr>
        <w:pStyle w:val="Tekstblokowy"/>
        <w:tabs>
          <w:tab w:val="left" w:pos="1134"/>
        </w:tabs>
        <w:spacing w:after="0" w:line="360" w:lineRule="auto"/>
        <w:ind w:left="1134" w:right="0" w:firstLine="0"/>
        <w:jc w:val="left"/>
        <w:rPr>
          <w:sz w:val="22"/>
          <w:szCs w:val="22"/>
        </w:rPr>
      </w:pPr>
      <w:r w:rsidRPr="00922479">
        <w:rPr>
          <w:sz w:val="22"/>
          <w:szCs w:val="22"/>
        </w:rPr>
        <w:t>przy czym dane te zostaną wówczas</w:t>
      </w:r>
      <w:r w:rsidR="00B66631" w:rsidRPr="00922479">
        <w:rPr>
          <w:sz w:val="22"/>
          <w:szCs w:val="22"/>
        </w:rPr>
        <w:t xml:space="preserve"> w </w:t>
      </w:r>
      <w:r w:rsidRPr="00922479">
        <w:rPr>
          <w:sz w:val="22"/>
          <w:szCs w:val="22"/>
        </w:rPr>
        <w:t>sposób odpowiedni zabezpieczone, a Wykonawca ma prawo do uzyskania dostępu do kopii tych zabezpieczeń pod wskazanym</w:t>
      </w:r>
      <w:r w:rsidR="00B66631" w:rsidRPr="00922479">
        <w:rPr>
          <w:sz w:val="22"/>
          <w:szCs w:val="22"/>
        </w:rPr>
        <w:t xml:space="preserve"> w </w:t>
      </w:r>
      <w:r w:rsidRPr="00922479">
        <w:rPr>
          <w:sz w:val="22"/>
          <w:szCs w:val="22"/>
        </w:rPr>
        <w:t>pkt 2 adresem e-mail;</w:t>
      </w:r>
    </w:p>
    <w:p w14:paraId="23492CF9" w14:textId="735FCA97" w:rsidR="00411680" w:rsidRPr="00922479" w:rsidRDefault="00411680" w:rsidP="00922479">
      <w:pPr>
        <w:numPr>
          <w:ilvl w:val="0"/>
          <w:numId w:val="28"/>
        </w:numPr>
        <w:tabs>
          <w:tab w:val="left" w:pos="426"/>
          <w:tab w:val="left" w:pos="6660"/>
        </w:tabs>
        <w:spacing w:line="360" w:lineRule="auto"/>
        <w:ind w:left="426" w:hanging="426"/>
        <w:rPr>
          <w:rFonts w:ascii="Arial" w:hAnsi="Arial" w:cs="Arial"/>
          <w:color w:val="000000" w:themeColor="text1"/>
          <w:sz w:val="22"/>
          <w:szCs w:val="22"/>
        </w:rPr>
      </w:pPr>
      <w:r w:rsidRPr="00922479">
        <w:rPr>
          <w:rFonts w:ascii="Arial" w:hAnsi="Arial" w:cs="Arial"/>
          <w:color w:val="000000" w:themeColor="text1"/>
          <w:sz w:val="22"/>
          <w:szCs w:val="22"/>
        </w:rPr>
        <w:t>dane osobowe będą przechowywane zgodnie</w:t>
      </w:r>
      <w:r w:rsidR="00B66631" w:rsidRPr="00922479">
        <w:rPr>
          <w:rFonts w:ascii="Arial" w:hAnsi="Arial" w:cs="Arial"/>
          <w:color w:val="000000" w:themeColor="text1"/>
          <w:sz w:val="22"/>
          <w:szCs w:val="22"/>
        </w:rPr>
        <w:t xml:space="preserve"> z </w:t>
      </w:r>
      <w:r w:rsidRPr="00922479">
        <w:rPr>
          <w:rFonts w:ascii="Arial" w:hAnsi="Arial" w:cs="Arial"/>
          <w:color w:val="000000" w:themeColor="text1"/>
          <w:sz w:val="22"/>
          <w:szCs w:val="22"/>
        </w:rPr>
        <w:t>przepisami prawa</w:t>
      </w:r>
      <w:r w:rsidR="00B66631" w:rsidRPr="00922479">
        <w:rPr>
          <w:rFonts w:ascii="Arial" w:hAnsi="Arial" w:cs="Arial"/>
          <w:color w:val="000000" w:themeColor="text1"/>
          <w:sz w:val="22"/>
          <w:szCs w:val="22"/>
        </w:rPr>
        <w:t xml:space="preserve"> w </w:t>
      </w:r>
      <w:r w:rsidRPr="00922479">
        <w:rPr>
          <w:rFonts w:ascii="Arial" w:hAnsi="Arial" w:cs="Arial"/>
          <w:color w:val="000000" w:themeColor="text1"/>
          <w:sz w:val="22"/>
          <w:szCs w:val="22"/>
        </w:rPr>
        <w:t>okresie realizacji Umowy oraz przez okres,</w:t>
      </w:r>
      <w:r w:rsidR="00B66631" w:rsidRPr="00922479">
        <w:rPr>
          <w:rFonts w:ascii="Arial" w:hAnsi="Arial" w:cs="Arial"/>
          <w:color w:val="000000" w:themeColor="text1"/>
          <w:sz w:val="22"/>
          <w:szCs w:val="22"/>
        </w:rPr>
        <w:t xml:space="preserve"> w </w:t>
      </w:r>
      <w:r w:rsidRPr="00922479">
        <w:rPr>
          <w:rFonts w:ascii="Arial" w:hAnsi="Arial" w:cs="Arial"/>
          <w:color w:val="000000" w:themeColor="text1"/>
          <w:sz w:val="22"/>
          <w:szCs w:val="22"/>
        </w:rPr>
        <w:t>którym Spółka będzie realizowała cele wynikające</w:t>
      </w:r>
      <w:r w:rsidR="00B66631" w:rsidRPr="00922479">
        <w:rPr>
          <w:rFonts w:ascii="Arial" w:hAnsi="Arial" w:cs="Arial"/>
          <w:color w:val="000000" w:themeColor="text1"/>
          <w:sz w:val="22"/>
          <w:szCs w:val="22"/>
        </w:rPr>
        <w:t xml:space="preserve"> z </w:t>
      </w:r>
      <w:r w:rsidRPr="00922479">
        <w:rPr>
          <w:rFonts w:ascii="Arial" w:hAnsi="Arial" w:cs="Arial"/>
          <w:color w:val="000000" w:themeColor="text1"/>
          <w:sz w:val="22"/>
          <w:szCs w:val="22"/>
        </w:rPr>
        <w:t>prawnie uzasadnionych interesów administratora danych, które są związane przedmiotowo</w:t>
      </w:r>
      <w:r w:rsidR="00B66631" w:rsidRPr="00922479">
        <w:rPr>
          <w:rFonts w:ascii="Arial" w:hAnsi="Arial" w:cs="Arial"/>
          <w:color w:val="000000" w:themeColor="text1"/>
          <w:sz w:val="22"/>
          <w:szCs w:val="22"/>
        </w:rPr>
        <w:t xml:space="preserve"> z </w:t>
      </w:r>
      <w:r w:rsidRPr="00922479">
        <w:rPr>
          <w:rFonts w:ascii="Arial" w:hAnsi="Arial" w:cs="Arial"/>
          <w:color w:val="000000" w:themeColor="text1"/>
          <w:sz w:val="22"/>
          <w:szCs w:val="22"/>
        </w:rPr>
        <w:t>Umową lub obowiązkami wynikającymi</w:t>
      </w:r>
      <w:r w:rsidR="00B66631" w:rsidRPr="00922479">
        <w:rPr>
          <w:rFonts w:ascii="Arial" w:hAnsi="Arial" w:cs="Arial"/>
          <w:color w:val="000000" w:themeColor="text1"/>
          <w:sz w:val="22"/>
          <w:szCs w:val="22"/>
        </w:rPr>
        <w:t xml:space="preserve"> z </w:t>
      </w:r>
      <w:r w:rsidRPr="00922479">
        <w:rPr>
          <w:rFonts w:ascii="Arial" w:hAnsi="Arial" w:cs="Arial"/>
          <w:color w:val="000000" w:themeColor="text1"/>
          <w:sz w:val="22"/>
          <w:szCs w:val="22"/>
        </w:rPr>
        <w:t>przepisów prawa powszechnie obowiązującego;</w:t>
      </w:r>
    </w:p>
    <w:p w14:paraId="494F045A" w14:textId="4955E821" w:rsidR="00411680" w:rsidRPr="00922479" w:rsidRDefault="00411680" w:rsidP="00922479">
      <w:pPr>
        <w:numPr>
          <w:ilvl w:val="0"/>
          <w:numId w:val="28"/>
        </w:numPr>
        <w:tabs>
          <w:tab w:val="left" w:pos="142"/>
          <w:tab w:val="left" w:pos="6660"/>
        </w:tabs>
        <w:spacing w:line="360" w:lineRule="auto"/>
        <w:ind w:left="426" w:hanging="426"/>
        <w:rPr>
          <w:rFonts w:ascii="Arial" w:eastAsia="Calibri" w:hAnsi="Arial" w:cs="Arial"/>
          <w:color w:val="000000"/>
          <w:sz w:val="22"/>
          <w:szCs w:val="22"/>
        </w:rPr>
      </w:pPr>
      <w:r w:rsidRPr="00922479">
        <w:rPr>
          <w:rFonts w:ascii="Arial" w:eastAsia="Calibri" w:hAnsi="Arial" w:cs="Arial"/>
          <w:color w:val="000000"/>
          <w:sz w:val="22"/>
          <w:szCs w:val="22"/>
        </w:rPr>
        <w:t>ma Pani/Pan prawo do żądania dostępu do danych osobowych Pani/Pana dotyczących oraz ich sprostowania, usunięcia lub ograniczenia przetwarzania oraz prawo do wniesienia sprzeciwu wobec ich przetwarzania, a także prawo do przenoszenia danych;</w:t>
      </w:r>
    </w:p>
    <w:p w14:paraId="696DEAFA" w14:textId="6B06B462" w:rsidR="0026103E" w:rsidRPr="00922479" w:rsidRDefault="00132758" w:rsidP="00922479">
      <w:pPr>
        <w:numPr>
          <w:ilvl w:val="0"/>
          <w:numId w:val="28"/>
        </w:numPr>
        <w:tabs>
          <w:tab w:val="left" w:pos="142"/>
          <w:tab w:val="left" w:pos="6660"/>
        </w:tabs>
        <w:spacing w:line="360" w:lineRule="auto"/>
        <w:ind w:left="426" w:hanging="426"/>
        <w:rPr>
          <w:rFonts w:ascii="Arial" w:eastAsia="Calibri" w:hAnsi="Arial" w:cs="Arial"/>
          <w:color w:val="000000"/>
          <w:sz w:val="22"/>
          <w:szCs w:val="22"/>
        </w:rPr>
      </w:pPr>
      <w:r w:rsidRPr="00922479">
        <w:rPr>
          <w:rFonts w:ascii="Arial" w:hAnsi="Arial" w:cs="Arial"/>
          <w:iCs/>
          <w:sz w:val="22"/>
          <w:szCs w:val="22"/>
        </w:rPr>
        <w:t>w</w:t>
      </w:r>
      <w:r w:rsidR="0026103E" w:rsidRPr="00922479">
        <w:rPr>
          <w:rFonts w:ascii="Arial" w:hAnsi="Arial" w:cs="Arial"/>
          <w:iCs/>
          <w:sz w:val="22"/>
          <w:szCs w:val="22"/>
        </w:rPr>
        <w:t xml:space="preserve"> przypadku, gdy realizacja Pani/Pana żądania do dostępu do danych osobowych Pani/Pana dotyczących oraz ich ograniczenia przetwarzania wymagałoby niewspółmiernie dużego wysiłku, Zamawiający może żądać od Pani/Pana wskazania dodatkowych informacji mających na celu sprecyzowanie żądania;</w:t>
      </w:r>
    </w:p>
    <w:p w14:paraId="7766DDDD" w14:textId="2CB746BE" w:rsidR="00411680" w:rsidRPr="00922479" w:rsidRDefault="00411680" w:rsidP="00922479">
      <w:pPr>
        <w:numPr>
          <w:ilvl w:val="0"/>
          <w:numId w:val="28"/>
        </w:numPr>
        <w:tabs>
          <w:tab w:val="left" w:pos="426"/>
          <w:tab w:val="left" w:pos="6660"/>
        </w:tabs>
        <w:spacing w:line="360" w:lineRule="auto"/>
        <w:ind w:left="426" w:hanging="426"/>
        <w:rPr>
          <w:rFonts w:ascii="Arial" w:eastAsia="Calibri" w:hAnsi="Arial" w:cs="Arial"/>
          <w:color w:val="000000"/>
          <w:sz w:val="22"/>
          <w:szCs w:val="22"/>
        </w:rPr>
      </w:pPr>
      <w:r w:rsidRPr="00922479">
        <w:rPr>
          <w:rFonts w:ascii="Arial" w:eastAsia="Calibri" w:hAnsi="Arial" w:cs="Arial"/>
          <w:color w:val="000000"/>
          <w:sz w:val="22"/>
          <w:szCs w:val="22"/>
        </w:rPr>
        <w:t>ma Pani/Pan prawo do wniesienia skargi do organu nadzorczego, tzn. Prezesa Urzędu Ochrony Danych Osobowych;</w:t>
      </w:r>
    </w:p>
    <w:p w14:paraId="653E6F3B" w14:textId="23A8BF47" w:rsidR="00411680" w:rsidRPr="00922479" w:rsidRDefault="00411680" w:rsidP="00922479">
      <w:pPr>
        <w:numPr>
          <w:ilvl w:val="0"/>
          <w:numId w:val="28"/>
        </w:numPr>
        <w:tabs>
          <w:tab w:val="left" w:pos="426"/>
          <w:tab w:val="left" w:pos="6660"/>
        </w:tabs>
        <w:spacing w:line="360" w:lineRule="auto"/>
        <w:ind w:left="426" w:hanging="426"/>
        <w:rPr>
          <w:rFonts w:ascii="Arial" w:eastAsia="Calibri" w:hAnsi="Arial" w:cs="Arial"/>
          <w:color w:val="000000"/>
          <w:sz w:val="22"/>
          <w:szCs w:val="22"/>
        </w:rPr>
      </w:pPr>
      <w:r w:rsidRPr="00922479">
        <w:rPr>
          <w:rFonts w:ascii="Arial" w:eastAsia="Calibri" w:hAnsi="Arial" w:cs="Arial"/>
          <w:color w:val="000000"/>
          <w:sz w:val="22"/>
          <w:szCs w:val="22"/>
        </w:rPr>
        <w:t>Spółka nie będzie przeprowadzać zautomatyzowanego podejmowania decyzji,</w:t>
      </w:r>
      <w:r w:rsidR="00B66631" w:rsidRPr="00922479">
        <w:rPr>
          <w:rFonts w:ascii="Arial" w:eastAsia="Calibri" w:hAnsi="Arial" w:cs="Arial"/>
          <w:color w:val="000000"/>
          <w:sz w:val="22"/>
          <w:szCs w:val="22"/>
        </w:rPr>
        <w:t xml:space="preserve"> w </w:t>
      </w:r>
      <w:r w:rsidRPr="00922479">
        <w:rPr>
          <w:rFonts w:ascii="Arial" w:eastAsia="Calibri" w:hAnsi="Arial" w:cs="Arial"/>
          <w:color w:val="000000"/>
          <w:sz w:val="22"/>
          <w:szCs w:val="22"/>
        </w:rPr>
        <w:t>tym profilowania na podstawie podanych danych osobowych.</w:t>
      </w:r>
    </w:p>
    <w:p w14:paraId="273E0C97" w14:textId="5E14D815" w:rsidR="00411680" w:rsidRPr="00922479" w:rsidRDefault="00411680" w:rsidP="00922479">
      <w:pPr>
        <w:pStyle w:val="Akapitzlist"/>
        <w:numPr>
          <w:ilvl w:val="0"/>
          <w:numId w:val="33"/>
        </w:numPr>
        <w:tabs>
          <w:tab w:val="left" w:pos="-142"/>
        </w:tabs>
        <w:overflowPunct w:val="0"/>
        <w:autoSpaceDE w:val="0"/>
        <w:autoSpaceDN w:val="0"/>
        <w:adjustRightInd w:val="0"/>
        <w:spacing w:line="360" w:lineRule="auto"/>
        <w:ind w:left="-142" w:hanging="284"/>
        <w:textAlignment w:val="baseline"/>
        <w:rPr>
          <w:rFonts w:ascii="Arial" w:eastAsia="Calibri" w:hAnsi="Arial" w:cs="Arial"/>
          <w:sz w:val="22"/>
          <w:szCs w:val="22"/>
        </w:rPr>
      </w:pPr>
      <w:r w:rsidRPr="00922479">
        <w:rPr>
          <w:rFonts w:ascii="Arial" w:eastAsia="Calibri" w:hAnsi="Arial" w:cs="Arial"/>
          <w:sz w:val="22"/>
          <w:szCs w:val="22"/>
        </w:rPr>
        <w:t>Wykonawca zobowiązuje się poinformować</w:t>
      </w:r>
      <w:r w:rsidR="00B66631" w:rsidRPr="00922479">
        <w:rPr>
          <w:rFonts w:ascii="Arial" w:eastAsia="Calibri" w:hAnsi="Arial" w:cs="Arial"/>
          <w:sz w:val="22"/>
          <w:szCs w:val="22"/>
        </w:rPr>
        <w:t xml:space="preserve"> w </w:t>
      </w:r>
      <w:r w:rsidRPr="00922479">
        <w:rPr>
          <w:rFonts w:ascii="Arial" w:eastAsia="Calibri" w:hAnsi="Arial" w:cs="Arial"/>
          <w:sz w:val="22"/>
          <w:szCs w:val="22"/>
        </w:rPr>
        <w:t xml:space="preserve">imieniu Zamawiającego wszystkie osoby fizyczne kierowane </w:t>
      </w:r>
      <w:r w:rsidR="00347843" w:rsidRPr="00922479">
        <w:rPr>
          <w:rFonts w:ascii="Arial" w:eastAsia="Calibri" w:hAnsi="Arial" w:cs="Arial"/>
          <w:sz w:val="22"/>
          <w:szCs w:val="22"/>
        </w:rPr>
        <w:t xml:space="preserve">ze strony Wykonawcy </w:t>
      </w:r>
      <w:r w:rsidRPr="00922479">
        <w:rPr>
          <w:rFonts w:ascii="Arial" w:eastAsia="Calibri" w:hAnsi="Arial" w:cs="Arial"/>
          <w:sz w:val="22"/>
          <w:szCs w:val="22"/>
        </w:rPr>
        <w:t>do realizacji Umowy</w:t>
      </w:r>
      <w:r w:rsidR="00B202CB" w:rsidRPr="00922479">
        <w:rPr>
          <w:rFonts w:ascii="Arial" w:eastAsia="Calibri" w:hAnsi="Arial" w:cs="Arial"/>
          <w:sz w:val="22"/>
          <w:szCs w:val="22"/>
        </w:rPr>
        <w:t xml:space="preserve"> </w:t>
      </w:r>
      <w:r w:rsidRPr="00922479">
        <w:rPr>
          <w:rFonts w:ascii="Arial" w:eastAsia="Calibri" w:hAnsi="Arial" w:cs="Arial"/>
          <w:sz w:val="22"/>
          <w:szCs w:val="22"/>
        </w:rPr>
        <w:t xml:space="preserve">oraz osoby fizyczne prowadzące działalność </w:t>
      </w:r>
      <w:r w:rsidRPr="00922479">
        <w:rPr>
          <w:rFonts w:ascii="Arial" w:eastAsia="Calibri" w:hAnsi="Arial" w:cs="Arial"/>
          <w:sz w:val="22"/>
          <w:szCs w:val="22"/>
        </w:rPr>
        <w:lastRenderedPageBreak/>
        <w:t xml:space="preserve">gospodarczą, które zostaną wskazane </w:t>
      </w:r>
      <w:r w:rsidR="00535DA8" w:rsidRPr="00922479">
        <w:rPr>
          <w:rFonts w:ascii="Arial" w:eastAsia="Calibri" w:hAnsi="Arial" w:cs="Arial"/>
          <w:sz w:val="22"/>
          <w:szCs w:val="22"/>
        </w:rPr>
        <w:t xml:space="preserve">przez Wykonawcę </w:t>
      </w:r>
      <w:r w:rsidRPr="00922479">
        <w:rPr>
          <w:rFonts w:ascii="Arial" w:eastAsia="Calibri" w:hAnsi="Arial" w:cs="Arial"/>
          <w:sz w:val="22"/>
          <w:szCs w:val="22"/>
        </w:rPr>
        <w:t>jako podwykonawca, a których dane osobowe będą przekazywane podczas podpisania Umowy oraz na etapie realizacji Umowy, o:</w:t>
      </w:r>
    </w:p>
    <w:p w14:paraId="1275D4C0" w14:textId="6C324C85" w:rsidR="00411680" w:rsidRPr="00922479" w:rsidRDefault="00411680" w:rsidP="00922479">
      <w:pPr>
        <w:numPr>
          <w:ilvl w:val="0"/>
          <w:numId w:val="34"/>
        </w:numPr>
        <w:tabs>
          <w:tab w:val="left" w:pos="6660"/>
        </w:tabs>
        <w:spacing w:line="360" w:lineRule="auto"/>
        <w:ind w:left="426" w:hanging="426"/>
        <w:rPr>
          <w:rFonts w:ascii="Arial" w:eastAsia="Calibri" w:hAnsi="Arial" w:cs="Arial"/>
          <w:color w:val="000000"/>
          <w:sz w:val="22"/>
          <w:szCs w:val="22"/>
        </w:rPr>
      </w:pPr>
      <w:r w:rsidRPr="00922479">
        <w:rPr>
          <w:rFonts w:ascii="Arial" w:eastAsia="Calibri" w:hAnsi="Arial" w:cs="Arial"/>
          <w:color w:val="000000"/>
          <w:sz w:val="22"/>
          <w:szCs w:val="22"/>
        </w:rPr>
        <w:t>fakcie przekazania danych osobowych Zamawiającemu;</w:t>
      </w:r>
    </w:p>
    <w:p w14:paraId="4D6F7FB3" w14:textId="23134158" w:rsidR="00411680" w:rsidRPr="00922479" w:rsidRDefault="00411680" w:rsidP="00922479">
      <w:pPr>
        <w:numPr>
          <w:ilvl w:val="0"/>
          <w:numId w:val="34"/>
        </w:numPr>
        <w:tabs>
          <w:tab w:val="left" w:pos="6660"/>
        </w:tabs>
        <w:spacing w:line="360" w:lineRule="auto"/>
        <w:ind w:left="426" w:hanging="426"/>
        <w:rPr>
          <w:rFonts w:ascii="Arial" w:eastAsia="Calibri" w:hAnsi="Arial" w:cs="Arial"/>
          <w:color w:val="000000"/>
          <w:sz w:val="22"/>
          <w:szCs w:val="22"/>
        </w:rPr>
      </w:pPr>
      <w:r w:rsidRPr="00922479">
        <w:rPr>
          <w:rFonts w:ascii="Arial" w:eastAsia="Calibri" w:hAnsi="Arial" w:cs="Arial"/>
          <w:color w:val="000000"/>
          <w:sz w:val="22"/>
          <w:szCs w:val="22"/>
        </w:rPr>
        <w:t>przetwarzaniu danych osobowych przez Zamawiającego.</w:t>
      </w:r>
    </w:p>
    <w:p w14:paraId="4982C779" w14:textId="67A0A588" w:rsidR="00411680" w:rsidRPr="00922479" w:rsidRDefault="00411680" w:rsidP="00922479">
      <w:pPr>
        <w:pStyle w:val="Akapitzlist"/>
        <w:numPr>
          <w:ilvl w:val="0"/>
          <w:numId w:val="33"/>
        </w:numPr>
        <w:tabs>
          <w:tab w:val="left" w:pos="-142"/>
        </w:tabs>
        <w:overflowPunct w:val="0"/>
        <w:autoSpaceDE w:val="0"/>
        <w:autoSpaceDN w:val="0"/>
        <w:adjustRightInd w:val="0"/>
        <w:spacing w:line="360" w:lineRule="auto"/>
        <w:ind w:left="-142" w:hanging="284"/>
        <w:textAlignment w:val="baseline"/>
        <w:rPr>
          <w:rFonts w:ascii="Arial" w:eastAsia="Calibri" w:hAnsi="Arial" w:cs="Arial"/>
          <w:sz w:val="22"/>
          <w:szCs w:val="22"/>
        </w:rPr>
      </w:pPr>
      <w:r w:rsidRPr="00922479">
        <w:rPr>
          <w:rFonts w:ascii="Arial" w:eastAsia="Calibri" w:hAnsi="Arial" w:cs="Arial"/>
          <w:sz w:val="22"/>
          <w:szCs w:val="22"/>
        </w:rPr>
        <w:t>Wykonawca zobowiązuje</w:t>
      </w:r>
      <w:r w:rsidR="00347843" w:rsidRPr="00922479">
        <w:rPr>
          <w:rFonts w:ascii="Arial" w:eastAsia="Calibri" w:hAnsi="Arial" w:cs="Arial"/>
          <w:sz w:val="22"/>
          <w:szCs w:val="22"/>
        </w:rPr>
        <w:t xml:space="preserve"> się</w:t>
      </w:r>
      <w:r w:rsidR="00B202CB" w:rsidRPr="00922479">
        <w:rPr>
          <w:rFonts w:ascii="Arial" w:eastAsia="Calibri" w:hAnsi="Arial" w:cs="Arial"/>
          <w:sz w:val="22"/>
          <w:szCs w:val="22"/>
        </w:rPr>
        <w:t>, powołując się na art. 14 RODO,</w:t>
      </w:r>
      <w:r w:rsidRPr="00922479">
        <w:rPr>
          <w:rFonts w:ascii="Arial" w:eastAsia="Calibri" w:hAnsi="Arial" w:cs="Arial"/>
          <w:sz w:val="22"/>
          <w:szCs w:val="22"/>
        </w:rPr>
        <w:t xml:space="preserve"> wykonać,</w:t>
      </w:r>
      <w:r w:rsidR="00B66631" w:rsidRPr="00922479">
        <w:rPr>
          <w:rFonts w:ascii="Arial" w:eastAsia="Calibri" w:hAnsi="Arial" w:cs="Arial"/>
          <w:sz w:val="22"/>
          <w:szCs w:val="22"/>
        </w:rPr>
        <w:t xml:space="preserve"> w </w:t>
      </w:r>
      <w:r w:rsidRPr="00922479">
        <w:rPr>
          <w:rFonts w:ascii="Arial" w:eastAsia="Calibri" w:hAnsi="Arial" w:cs="Arial"/>
          <w:sz w:val="22"/>
          <w:szCs w:val="22"/>
        </w:rPr>
        <w:t>imieniu Zamawiającego obowiązek informacyjny wobec osób,</w:t>
      </w:r>
      <w:r w:rsidR="00B66631" w:rsidRPr="00922479">
        <w:rPr>
          <w:rFonts w:ascii="Arial" w:eastAsia="Calibri" w:hAnsi="Arial" w:cs="Arial"/>
          <w:sz w:val="22"/>
          <w:szCs w:val="22"/>
        </w:rPr>
        <w:t xml:space="preserve"> o </w:t>
      </w:r>
      <w:r w:rsidRPr="00922479">
        <w:rPr>
          <w:rFonts w:ascii="Arial" w:eastAsia="Calibri" w:hAnsi="Arial" w:cs="Arial"/>
          <w:sz w:val="22"/>
          <w:szCs w:val="22"/>
        </w:rPr>
        <w:t>których mowa</w:t>
      </w:r>
      <w:r w:rsidR="00B66631" w:rsidRPr="00922479">
        <w:rPr>
          <w:rFonts w:ascii="Arial" w:eastAsia="Calibri" w:hAnsi="Arial" w:cs="Arial"/>
          <w:sz w:val="22"/>
          <w:szCs w:val="22"/>
        </w:rPr>
        <w:t xml:space="preserve"> w </w:t>
      </w:r>
      <w:r w:rsidRPr="00922479">
        <w:rPr>
          <w:rFonts w:ascii="Arial" w:eastAsia="Calibri" w:hAnsi="Arial" w:cs="Arial"/>
          <w:sz w:val="22"/>
          <w:szCs w:val="22"/>
        </w:rPr>
        <w:t>ust. 2, przekazując im treść klauzuli informacyjnej,</w:t>
      </w:r>
      <w:r w:rsidR="00B66631" w:rsidRPr="00922479">
        <w:rPr>
          <w:rFonts w:ascii="Arial" w:eastAsia="Calibri" w:hAnsi="Arial" w:cs="Arial"/>
          <w:sz w:val="22"/>
          <w:szCs w:val="22"/>
        </w:rPr>
        <w:t xml:space="preserve"> o </w:t>
      </w:r>
      <w:r w:rsidRPr="00922479">
        <w:rPr>
          <w:rFonts w:ascii="Arial" w:eastAsia="Calibri" w:hAnsi="Arial" w:cs="Arial"/>
          <w:sz w:val="22"/>
          <w:szCs w:val="22"/>
        </w:rPr>
        <w:t>której mowa</w:t>
      </w:r>
      <w:r w:rsidR="00B66631" w:rsidRPr="00922479">
        <w:rPr>
          <w:rFonts w:ascii="Arial" w:eastAsia="Calibri" w:hAnsi="Arial" w:cs="Arial"/>
          <w:sz w:val="22"/>
          <w:szCs w:val="22"/>
        </w:rPr>
        <w:t xml:space="preserve"> w </w:t>
      </w:r>
      <w:r w:rsidRPr="00922479">
        <w:rPr>
          <w:rFonts w:ascii="Arial" w:eastAsia="Calibri" w:hAnsi="Arial" w:cs="Arial"/>
          <w:sz w:val="22"/>
          <w:szCs w:val="22"/>
        </w:rPr>
        <w:t>ust. 1, wskazując jednocześnie tym osobom Wykonawcę jako źródło pochodzenia danych osobowych, którymi dysponował będzie Zamawiający.</w:t>
      </w:r>
    </w:p>
    <w:p w14:paraId="61C215B3" w14:textId="64D0C5D2" w:rsidR="008402A6" w:rsidRPr="00922479" w:rsidRDefault="00411680" w:rsidP="00922479">
      <w:pPr>
        <w:pStyle w:val="Akapitzlist"/>
        <w:numPr>
          <w:ilvl w:val="0"/>
          <w:numId w:val="33"/>
        </w:numPr>
        <w:tabs>
          <w:tab w:val="left" w:pos="-142"/>
        </w:tabs>
        <w:overflowPunct w:val="0"/>
        <w:autoSpaceDE w:val="0"/>
        <w:autoSpaceDN w:val="0"/>
        <w:adjustRightInd w:val="0"/>
        <w:spacing w:line="360" w:lineRule="auto"/>
        <w:ind w:left="-142" w:hanging="284"/>
        <w:textAlignment w:val="baseline"/>
        <w:rPr>
          <w:rFonts w:ascii="Arial" w:eastAsia="Calibri" w:hAnsi="Arial" w:cs="Arial"/>
          <w:sz w:val="22"/>
          <w:szCs w:val="22"/>
        </w:rPr>
      </w:pPr>
      <w:r w:rsidRPr="00922479">
        <w:rPr>
          <w:rFonts w:ascii="Arial" w:eastAsia="Calibri" w:hAnsi="Arial" w:cs="Arial"/>
          <w:sz w:val="22"/>
          <w:szCs w:val="22"/>
        </w:rPr>
        <w:t>Każda zmiana</w:t>
      </w:r>
      <w:r w:rsidR="00B66631" w:rsidRPr="00922479">
        <w:rPr>
          <w:rFonts w:ascii="Arial" w:eastAsia="Calibri" w:hAnsi="Arial" w:cs="Arial"/>
          <w:sz w:val="22"/>
          <w:szCs w:val="22"/>
        </w:rPr>
        <w:t xml:space="preserve"> w </w:t>
      </w:r>
      <w:r w:rsidRPr="00922479">
        <w:rPr>
          <w:rFonts w:ascii="Arial" w:eastAsia="Calibri" w:hAnsi="Arial" w:cs="Arial"/>
          <w:sz w:val="22"/>
          <w:szCs w:val="22"/>
        </w:rPr>
        <w:t>zakresie osób fizycznych, których dane osobowe będą przekazywane podczas podpisania Umowy oraz na etapie realizacji Umowy wymaga również spełnienia obowiązków,</w:t>
      </w:r>
      <w:r w:rsidR="00B66631" w:rsidRPr="00922479">
        <w:rPr>
          <w:rFonts w:ascii="Arial" w:eastAsia="Calibri" w:hAnsi="Arial" w:cs="Arial"/>
          <w:sz w:val="22"/>
          <w:szCs w:val="22"/>
        </w:rPr>
        <w:t xml:space="preserve"> o </w:t>
      </w:r>
      <w:r w:rsidRPr="00922479">
        <w:rPr>
          <w:rFonts w:ascii="Arial" w:eastAsia="Calibri" w:hAnsi="Arial" w:cs="Arial"/>
          <w:sz w:val="22"/>
          <w:szCs w:val="22"/>
        </w:rPr>
        <w:t>których mowa</w:t>
      </w:r>
      <w:r w:rsidR="00B66631" w:rsidRPr="00922479">
        <w:rPr>
          <w:rFonts w:ascii="Arial" w:eastAsia="Calibri" w:hAnsi="Arial" w:cs="Arial"/>
          <w:sz w:val="22"/>
          <w:szCs w:val="22"/>
        </w:rPr>
        <w:t xml:space="preserve"> w </w:t>
      </w:r>
      <w:r w:rsidRPr="00922479">
        <w:rPr>
          <w:rFonts w:ascii="Arial" w:eastAsia="Calibri" w:hAnsi="Arial" w:cs="Arial"/>
          <w:sz w:val="22"/>
          <w:szCs w:val="22"/>
        </w:rPr>
        <w:t>ust. 2 i 3.</w:t>
      </w:r>
    </w:p>
    <w:p w14:paraId="783F2424" w14:textId="2585021A" w:rsidR="0082358B" w:rsidRPr="00922479" w:rsidRDefault="0082358B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§ 16</w:t>
      </w:r>
    </w:p>
    <w:p w14:paraId="295A67D3" w14:textId="5531E5E8" w:rsidR="0082358B" w:rsidRPr="00922479" w:rsidRDefault="0082358B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Zakaz cesji</w:t>
      </w:r>
    </w:p>
    <w:p w14:paraId="069C9435" w14:textId="1A2760BD" w:rsidR="00F65CA9" w:rsidRPr="00922479" w:rsidRDefault="001C6F72" w:rsidP="00922479">
      <w:pPr>
        <w:pStyle w:val="Tekstkomentarza"/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Strony zgodnie ustalają, że wierzytelności powstałe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="00A222A9" w:rsidRPr="00922479">
        <w:rPr>
          <w:rFonts w:ascii="Arial" w:hAnsi="Arial" w:cs="Arial"/>
          <w:sz w:val="22"/>
          <w:szCs w:val="22"/>
        </w:rPr>
        <w:t xml:space="preserve">wyniku realizacji </w:t>
      </w:r>
      <w:r w:rsidR="003B6442" w:rsidRPr="00922479">
        <w:rPr>
          <w:rFonts w:ascii="Arial" w:hAnsi="Arial" w:cs="Arial"/>
          <w:sz w:val="22"/>
          <w:szCs w:val="22"/>
        </w:rPr>
        <w:t>U</w:t>
      </w:r>
      <w:r w:rsidRPr="00922479">
        <w:rPr>
          <w:rFonts w:ascii="Arial" w:hAnsi="Arial" w:cs="Arial"/>
          <w:sz w:val="22"/>
          <w:szCs w:val="22"/>
        </w:rPr>
        <w:t xml:space="preserve">mowy nie mogą </w:t>
      </w:r>
      <w:r w:rsidR="00F67EA9" w:rsidRPr="00F67EA9">
        <w:rPr>
          <w:rFonts w:ascii="Arial" w:hAnsi="Arial" w:cs="Arial"/>
          <w:sz w:val="22"/>
          <w:szCs w:val="22"/>
        </w:rPr>
        <w:t xml:space="preserve">być przeniesione na osoby trzecie </w:t>
      </w:r>
      <w:r w:rsidRPr="00922479">
        <w:rPr>
          <w:rFonts w:ascii="Arial" w:hAnsi="Arial" w:cs="Arial"/>
          <w:sz w:val="22"/>
          <w:szCs w:val="22"/>
        </w:rPr>
        <w:t xml:space="preserve">bez zgody </w:t>
      </w:r>
      <w:r w:rsidR="001A7DA3" w:rsidRPr="00922479">
        <w:rPr>
          <w:rFonts w:ascii="Arial" w:hAnsi="Arial" w:cs="Arial"/>
          <w:sz w:val="22"/>
          <w:szCs w:val="22"/>
        </w:rPr>
        <w:t>Zamawiającego</w:t>
      </w:r>
      <w:r w:rsidR="00AB4F74">
        <w:rPr>
          <w:rFonts w:ascii="Arial" w:hAnsi="Arial" w:cs="Arial"/>
          <w:sz w:val="22"/>
          <w:szCs w:val="22"/>
        </w:rPr>
        <w:t xml:space="preserve"> wyrażonej w formie pisemnej pod rygorem nieważności</w:t>
      </w:r>
      <w:r w:rsidR="001A7DA3" w:rsidRPr="00922479">
        <w:rPr>
          <w:rFonts w:ascii="Arial" w:hAnsi="Arial" w:cs="Arial"/>
          <w:sz w:val="22"/>
          <w:szCs w:val="22"/>
        </w:rPr>
        <w:t xml:space="preserve"> </w:t>
      </w:r>
      <w:r w:rsidRPr="00922479">
        <w:rPr>
          <w:rFonts w:ascii="Arial" w:hAnsi="Arial" w:cs="Arial"/>
          <w:sz w:val="22"/>
          <w:szCs w:val="22"/>
        </w:rPr>
        <w:t xml:space="preserve">(art. </w:t>
      </w:r>
      <w:proofErr w:type="gramStart"/>
      <w:r w:rsidRPr="00922479">
        <w:rPr>
          <w:rFonts w:ascii="Arial" w:hAnsi="Arial" w:cs="Arial"/>
          <w:sz w:val="22"/>
          <w:szCs w:val="22"/>
        </w:rPr>
        <w:t>509  kodeksu</w:t>
      </w:r>
      <w:proofErr w:type="gramEnd"/>
      <w:r w:rsidRPr="00922479">
        <w:rPr>
          <w:rFonts w:ascii="Arial" w:hAnsi="Arial" w:cs="Arial"/>
          <w:sz w:val="22"/>
          <w:szCs w:val="22"/>
        </w:rPr>
        <w:t xml:space="preserve"> cywilnego)</w:t>
      </w:r>
      <w:r w:rsidR="00B60DA0" w:rsidRPr="00922479">
        <w:rPr>
          <w:rFonts w:ascii="Arial" w:hAnsi="Arial" w:cs="Arial"/>
          <w:sz w:val="22"/>
          <w:szCs w:val="22"/>
        </w:rPr>
        <w:t>,</w:t>
      </w:r>
      <w:r w:rsidR="00835EA7" w:rsidRPr="00922479">
        <w:rPr>
          <w:rFonts w:ascii="Arial" w:hAnsi="Arial" w:cs="Arial"/>
          <w:sz w:val="22"/>
          <w:szCs w:val="22"/>
        </w:rPr>
        <w:t xml:space="preserve"> ani </w:t>
      </w:r>
      <w:r w:rsidR="00AB4F74">
        <w:rPr>
          <w:rFonts w:ascii="Arial" w:hAnsi="Arial" w:cs="Arial"/>
          <w:sz w:val="22"/>
          <w:szCs w:val="22"/>
        </w:rPr>
        <w:t xml:space="preserve">nie mogą być przedstawiane do potrącenia ustawowego (art. 498 Kodeksu </w:t>
      </w:r>
      <w:r w:rsidR="00835EA7" w:rsidRPr="00922479">
        <w:rPr>
          <w:rFonts w:ascii="Arial" w:hAnsi="Arial" w:cs="Arial"/>
          <w:sz w:val="22"/>
          <w:szCs w:val="22"/>
        </w:rPr>
        <w:t>c</w:t>
      </w:r>
      <w:r w:rsidR="00AB4F74">
        <w:rPr>
          <w:rFonts w:ascii="Arial" w:hAnsi="Arial" w:cs="Arial"/>
          <w:sz w:val="22"/>
          <w:szCs w:val="22"/>
        </w:rPr>
        <w:t>ywilnego</w:t>
      </w:r>
      <w:r w:rsidR="00835EA7" w:rsidRPr="00922479">
        <w:rPr>
          <w:rFonts w:ascii="Arial" w:hAnsi="Arial" w:cs="Arial"/>
          <w:sz w:val="22"/>
          <w:szCs w:val="22"/>
        </w:rPr>
        <w:t>)</w:t>
      </w:r>
      <w:r w:rsidR="00AB4F74">
        <w:rPr>
          <w:rFonts w:ascii="Arial" w:hAnsi="Arial" w:cs="Arial"/>
          <w:sz w:val="22"/>
          <w:szCs w:val="22"/>
        </w:rPr>
        <w:t xml:space="preserve"> z wierzytelnościami Zamawiającego. </w:t>
      </w:r>
    </w:p>
    <w:p w14:paraId="560AF12A" w14:textId="76642354" w:rsidR="0078128D" w:rsidRPr="00922479" w:rsidRDefault="0078128D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§ 1</w:t>
      </w:r>
      <w:r w:rsidR="00C579C0" w:rsidRPr="00922479">
        <w:rPr>
          <w:rFonts w:ascii="Arial" w:hAnsi="Arial" w:cs="Arial"/>
          <w:b/>
          <w:sz w:val="22"/>
          <w:szCs w:val="22"/>
        </w:rPr>
        <w:t>7</w:t>
      </w:r>
    </w:p>
    <w:p w14:paraId="7CD2C14E" w14:textId="7377EDE1" w:rsidR="0078128D" w:rsidRPr="00922479" w:rsidRDefault="00CC5ACE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O</w:t>
      </w:r>
      <w:r w:rsidR="0078128D" w:rsidRPr="00922479">
        <w:rPr>
          <w:rFonts w:ascii="Arial" w:hAnsi="Arial" w:cs="Arial"/>
          <w:b/>
          <w:sz w:val="22"/>
          <w:szCs w:val="22"/>
        </w:rPr>
        <w:t>dstąpienie od Umowy</w:t>
      </w:r>
    </w:p>
    <w:p w14:paraId="3C4EC080" w14:textId="6892741D" w:rsidR="0078128D" w:rsidRPr="00922479" w:rsidRDefault="0078128D" w:rsidP="00922479">
      <w:pPr>
        <w:numPr>
          <w:ilvl w:val="3"/>
          <w:numId w:val="6"/>
        </w:numPr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Zamawiającemu i Wykonawcy przysługuje prawo odstąpienia od Umowy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>przypadkach przewidzianych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>Kodeksie Cywilnym,</w:t>
      </w:r>
      <w:r w:rsidR="00B66631" w:rsidRPr="00922479">
        <w:rPr>
          <w:rFonts w:ascii="Arial" w:hAnsi="Arial" w:cs="Arial"/>
          <w:sz w:val="22"/>
          <w:szCs w:val="22"/>
        </w:rPr>
        <w:t xml:space="preserve"> z </w:t>
      </w:r>
      <w:r w:rsidRPr="00922479">
        <w:rPr>
          <w:rFonts w:ascii="Arial" w:hAnsi="Arial" w:cs="Arial"/>
          <w:sz w:val="22"/>
          <w:szCs w:val="22"/>
        </w:rPr>
        <w:t>zastrzeżeniem ust. 2.</w:t>
      </w:r>
    </w:p>
    <w:p w14:paraId="343BCF62" w14:textId="7ADAC7F3" w:rsidR="0078128D" w:rsidRPr="00922479" w:rsidRDefault="0078128D" w:rsidP="00922479">
      <w:pPr>
        <w:numPr>
          <w:ilvl w:val="3"/>
          <w:numId w:val="6"/>
        </w:numPr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Zamawiającemu p</w:t>
      </w:r>
      <w:r w:rsidR="00A222A9" w:rsidRPr="00922479">
        <w:rPr>
          <w:rFonts w:ascii="Arial" w:hAnsi="Arial" w:cs="Arial"/>
          <w:sz w:val="22"/>
          <w:szCs w:val="22"/>
        </w:rPr>
        <w:t xml:space="preserve">rzysługuje prawo odstąpienia od </w:t>
      </w:r>
      <w:r w:rsidRPr="00922479">
        <w:rPr>
          <w:rFonts w:ascii="Arial" w:hAnsi="Arial" w:cs="Arial"/>
          <w:sz w:val="22"/>
          <w:szCs w:val="22"/>
        </w:rPr>
        <w:t>Umowy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>całości lub części, według swego wyboru,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>następujących przypadkach i terminach:</w:t>
      </w:r>
    </w:p>
    <w:p w14:paraId="758FB71E" w14:textId="35AF3399" w:rsidR="0078128D" w:rsidRPr="00922479" w:rsidRDefault="0078128D" w:rsidP="00922479">
      <w:pPr>
        <w:pStyle w:val="Tekstpodstawowywcity"/>
        <w:numPr>
          <w:ilvl w:val="0"/>
          <w:numId w:val="48"/>
        </w:numPr>
        <w:suppressAutoHyphens w:val="0"/>
        <w:spacing w:line="360" w:lineRule="auto"/>
        <w:ind w:left="284" w:hanging="426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Wykonawca opóźnia się ze świadczeniem Usług –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="006504FB" w:rsidRPr="00922479">
        <w:rPr>
          <w:rFonts w:ascii="Arial" w:hAnsi="Arial" w:cs="Arial"/>
          <w:sz w:val="22"/>
          <w:szCs w:val="22"/>
        </w:rPr>
        <w:t xml:space="preserve">terminie </w:t>
      </w:r>
      <w:r w:rsidR="007B42CB">
        <w:rPr>
          <w:rFonts w:ascii="Arial" w:hAnsi="Arial" w:cs="Arial"/>
          <w:sz w:val="22"/>
          <w:szCs w:val="22"/>
        </w:rPr>
        <w:t>5</w:t>
      </w:r>
      <w:r w:rsidR="006504FB" w:rsidRPr="00922479">
        <w:rPr>
          <w:rFonts w:ascii="Arial" w:hAnsi="Arial" w:cs="Arial"/>
          <w:sz w:val="22"/>
          <w:szCs w:val="22"/>
        </w:rPr>
        <w:t xml:space="preserve"> dni</w:t>
      </w:r>
      <w:r w:rsidRPr="00922479">
        <w:rPr>
          <w:rFonts w:ascii="Arial" w:hAnsi="Arial" w:cs="Arial"/>
          <w:sz w:val="22"/>
          <w:szCs w:val="22"/>
        </w:rPr>
        <w:t xml:space="preserve"> od upływu terminu świadczenia danej Usługi,</w:t>
      </w:r>
    </w:p>
    <w:p w14:paraId="2570F5E8" w14:textId="7828E3DD" w:rsidR="0078128D" w:rsidRPr="00922479" w:rsidRDefault="0078128D" w:rsidP="00922479">
      <w:pPr>
        <w:pStyle w:val="Tekstpodstawowywcity"/>
        <w:numPr>
          <w:ilvl w:val="0"/>
          <w:numId w:val="48"/>
        </w:numPr>
        <w:suppressAutoHyphens w:val="0"/>
        <w:spacing w:line="360" w:lineRule="auto"/>
        <w:ind w:left="284" w:hanging="426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Wykonawca wykonuje Umowę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 xml:space="preserve">sposób </w:t>
      </w:r>
      <w:proofErr w:type="gramStart"/>
      <w:r w:rsidRPr="00922479">
        <w:rPr>
          <w:rFonts w:ascii="Arial" w:hAnsi="Arial" w:cs="Arial"/>
          <w:sz w:val="22"/>
          <w:szCs w:val="22"/>
        </w:rPr>
        <w:t>wadliwy</w:t>
      </w:r>
      <w:r w:rsidR="00036BE9" w:rsidRPr="00922479">
        <w:rPr>
          <w:rFonts w:ascii="Arial" w:hAnsi="Arial" w:cs="Arial"/>
          <w:sz w:val="22"/>
          <w:szCs w:val="22"/>
        </w:rPr>
        <w:t>,</w:t>
      </w:r>
      <w:proofErr w:type="gramEnd"/>
      <w:r w:rsidRPr="00922479">
        <w:rPr>
          <w:rFonts w:ascii="Arial" w:hAnsi="Arial" w:cs="Arial"/>
          <w:sz w:val="22"/>
          <w:szCs w:val="22"/>
        </w:rPr>
        <w:t xml:space="preserve"> albo sprzeczny</w:t>
      </w:r>
      <w:r w:rsidR="00B66631" w:rsidRPr="00922479">
        <w:rPr>
          <w:rFonts w:ascii="Arial" w:hAnsi="Arial" w:cs="Arial"/>
          <w:sz w:val="22"/>
          <w:szCs w:val="22"/>
        </w:rPr>
        <w:t xml:space="preserve"> z </w:t>
      </w:r>
      <w:r w:rsidRPr="00922479">
        <w:rPr>
          <w:rFonts w:ascii="Arial" w:hAnsi="Arial" w:cs="Arial"/>
          <w:sz w:val="22"/>
          <w:szCs w:val="22"/>
        </w:rPr>
        <w:t>Umową, mimo wezwania Zamawiającego do zmiany sposobu wykonania i wyznaczenia mu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>tym celu odpowiedniego, nie krótszego niż 3 dni, terminu –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 xml:space="preserve">terminie </w:t>
      </w:r>
      <w:r w:rsidR="007B42CB">
        <w:rPr>
          <w:rFonts w:ascii="Arial" w:hAnsi="Arial" w:cs="Arial"/>
          <w:sz w:val="22"/>
          <w:szCs w:val="22"/>
        </w:rPr>
        <w:t>5</w:t>
      </w:r>
      <w:r w:rsidR="000A653A" w:rsidRPr="00922479">
        <w:rPr>
          <w:rFonts w:ascii="Arial" w:hAnsi="Arial" w:cs="Arial"/>
          <w:sz w:val="22"/>
          <w:szCs w:val="22"/>
        </w:rPr>
        <w:t xml:space="preserve"> </w:t>
      </w:r>
      <w:r w:rsidRPr="00922479">
        <w:rPr>
          <w:rFonts w:ascii="Arial" w:hAnsi="Arial" w:cs="Arial"/>
          <w:sz w:val="22"/>
          <w:szCs w:val="22"/>
        </w:rPr>
        <w:t>dni od bezskutecznego upływu wyznaczonego terminu,</w:t>
      </w:r>
    </w:p>
    <w:p w14:paraId="757AEDF9" w14:textId="5C637B54" w:rsidR="00B65047" w:rsidRPr="00922479" w:rsidRDefault="0078128D" w:rsidP="00922479">
      <w:pPr>
        <w:pStyle w:val="Tekstpodstawowywcity"/>
        <w:numPr>
          <w:ilvl w:val="0"/>
          <w:numId w:val="48"/>
        </w:numPr>
        <w:suppressAutoHyphens w:val="0"/>
        <w:spacing w:line="360" w:lineRule="auto"/>
        <w:ind w:left="284" w:hanging="426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wystąpi istotna zmiana okoliczności, powodująca, że wykonanie Umowy nie leży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>interesie Zamawiającego, czego nie można było przewidzieć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 xml:space="preserve">chwili zawarcia </w:t>
      </w:r>
      <w:r w:rsidR="00E700CC" w:rsidRPr="00922479">
        <w:rPr>
          <w:rFonts w:ascii="Arial" w:hAnsi="Arial" w:cs="Arial"/>
          <w:sz w:val="22"/>
          <w:szCs w:val="22"/>
        </w:rPr>
        <w:t>U</w:t>
      </w:r>
      <w:r w:rsidRPr="00922479">
        <w:rPr>
          <w:rFonts w:ascii="Arial" w:hAnsi="Arial" w:cs="Arial"/>
          <w:sz w:val="22"/>
          <w:szCs w:val="22"/>
        </w:rPr>
        <w:t>mowy -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 xml:space="preserve">terminie </w:t>
      </w:r>
      <w:r w:rsidR="007B42CB">
        <w:rPr>
          <w:rFonts w:ascii="Arial" w:hAnsi="Arial" w:cs="Arial"/>
          <w:sz w:val="22"/>
          <w:szCs w:val="22"/>
        </w:rPr>
        <w:t>14</w:t>
      </w:r>
      <w:r w:rsidR="0059698E" w:rsidRPr="00922479">
        <w:rPr>
          <w:rFonts w:ascii="Arial" w:hAnsi="Arial" w:cs="Arial"/>
          <w:sz w:val="22"/>
          <w:szCs w:val="22"/>
        </w:rPr>
        <w:t xml:space="preserve"> </w:t>
      </w:r>
      <w:r w:rsidRPr="00922479">
        <w:rPr>
          <w:rFonts w:ascii="Arial" w:hAnsi="Arial" w:cs="Arial"/>
          <w:sz w:val="22"/>
          <w:szCs w:val="22"/>
        </w:rPr>
        <w:t>dni od dnia powzięcia wiadomości</w:t>
      </w:r>
      <w:r w:rsidR="00B66631" w:rsidRPr="00922479">
        <w:rPr>
          <w:rFonts w:ascii="Arial" w:hAnsi="Arial" w:cs="Arial"/>
          <w:sz w:val="22"/>
          <w:szCs w:val="22"/>
        </w:rPr>
        <w:t xml:space="preserve"> o </w:t>
      </w:r>
      <w:r w:rsidRPr="00922479">
        <w:rPr>
          <w:rFonts w:ascii="Arial" w:hAnsi="Arial" w:cs="Arial"/>
          <w:sz w:val="22"/>
          <w:szCs w:val="22"/>
        </w:rPr>
        <w:t>tych okolicznościach</w:t>
      </w:r>
      <w:r w:rsidR="00306CDE" w:rsidRPr="00922479">
        <w:rPr>
          <w:rFonts w:ascii="Arial" w:hAnsi="Arial" w:cs="Arial"/>
          <w:sz w:val="22"/>
          <w:szCs w:val="22"/>
        </w:rPr>
        <w:t>;</w:t>
      </w:r>
    </w:p>
    <w:p w14:paraId="2EFC1B14" w14:textId="3C0704FD" w:rsidR="001C4B21" w:rsidRPr="00922479" w:rsidRDefault="009D56E8" w:rsidP="00922479">
      <w:pPr>
        <w:pStyle w:val="Tekstpodstawowywcity"/>
        <w:numPr>
          <w:ilvl w:val="0"/>
          <w:numId w:val="48"/>
        </w:numPr>
        <w:suppressAutoHyphens w:val="0"/>
        <w:spacing w:line="360" w:lineRule="auto"/>
        <w:ind w:left="284" w:hanging="426"/>
        <w:rPr>
          <w:rFonts w:ascii="Arial" w:hAnsi="Arial" w:cs="Arial"/>
          <w:sz w:val="22"/>
          <w:szCs w:val="22"/>
        </w:rPr>
      </w:pPr>
      <w:r w:rsidRPr="00680D5D">
        <w:rPr>
          <w:rFonts w:ascii="Arial" w:hAnsi="Arial" w:cs="Arial"/>
          <w:sz w:val="22"/>
          <w:szCs w:val="22"/>
        </w:rPr>
        <w:t>Wykonawca nie zapewni zabezpieczenia należytego wykonania Umowy zgodnie</w:t>
      </w:r>
      <w:r w:rsidR="00B66631" w:rsidRPr="00680D5D">
        <w:rPr>
          <w:rFonts w:ascii="Arial" w:hAnsi="Arial" w:cs="Arial"/>
          <w:sz w:val="22"/>
          <w:szCs w:val="22"/>
        </w:rPr>
        <w:t xml:space="preserve"> z </w:t>
      </w:r>
      <w:r w:rsidRPr="00680D5D">
        <w:rPr>
          <w:rFonts w:ascii="Arial" w:hAnsi="Arial" w:cs="Arial"/>
          <w:sz w:val="22"/>
          <w:szCs w:val="22"/>
        </w:rPr>
        <w:t>§ 12 ust. 2</w:t>
      </w:r>
      <w:r w:rsidR="009A6115" w:rsidRPr="00680D5D">
        <w:rPr>
          <w:rFonts w:ascii="Arial" w:hAnsi="Arial" w:cs="Arial"/>
          <w:sz w:val="22"/>
          <w:szCs w:val="22"/>
        </w:rPr>
        <w:t xml:space="preserve"> i 6</w:t>
      </w:r>
      <w:r w:rsidR="00B66631" w:rsidRPr="00680D5D">
        <w:rPr>
          <w:rFonts w:ascii="Arial" w:hAnsi="Arial" w:cs="Arial"/>
          <w:sz w:val="22"/>
          <w:szCs w:val="22"/>
        </w:rPr>
        <w:t xml:space="preserve"> w </w:t>
      </w:r>
      <w:r w:rsidRPr="00680D5D">
        <w:rPr>
          <w:rFonts w:ascii="Arial" w:hAnsi="Arial" w:cs="Arial"/>
          <w:sz w:val="22"/>
          <w:szCs w:val="22"/>
        </w:rPr>
        <w:t>tym</w:t>
      </w:r>
      <w:r w:rsidR="009C09FA" w:rsidRPr="00680D5D">
        <w:rPr>
          <w:rFonts w:ascii="Arial" w:hAnsi="Arial" w:cs="Arial"/>
          <w:sz w:val="22"/>
          <w:szCs w:val="22"/>
        </w:rPr>
        <w:t>,</w:t>
      </w:r>
      <w:r w:rsidRPr="00680D5D">
        <w:rPr>
          <w:rFonts w:ascii="Arial" w:hAnsi="Arial" w:cs="Arial"/>
          <w:sz w:val="22"/>
          <w:szCs w:val="22"/>
        </w:rPr>
        <w:t xml:space="preserve"> gdy niemożliwe okaże się skorzystanie przez Zamawiającego</w:t>
      </w:r>
      <w:r w:rsidR="00B66631" w:rsidRPr="00680D5D">
        <w:rPr>
          <w:rFonts w:ascii="Arial" w:hAnsi="Arial" w:cs="Arial"/>
          <w:sz w:val="22"/>
          <w:szCs w:val="22"/>
        </w:rPr>
        <w:t xml:space="preserve"> z </w:t>
      </w:r>
      <w:r w:rsidRPr="00680D5D">
        <w:rPr>
          <w:rFonts w:ascii="Arial" w:hAnsi="Arial" w:cs="Arial"/>
          <w:sz w:val="22"/>
          <w:szCs w:val="22"/>
        </w:rPr>
        <w:t>uprawnień uregulowanych</w:t>
      </w:r>
      <w:r w:rsidR="00B66631" w:rsidRPr="00680D5D">
        <w:rPr>
          <w:rFonts w:ascii="Arial" w:hAnsi="Arial" w:cs="Arial"/>
          <w:sz w:val="22"/>
          <w:szCs w:val="22"/>
        </w:rPr>
        <w:t xml:space="preserve"> w </w:t>
      </w:r>
      <w:r w:rsidRPr="00680D5D">
        <w:rPr>
          <w:rFonts w:ascii="Arial" w:hAnsi="Arial" w:cs="Arial"/>
          <w:sz w:val="22"/>
          <w:szCs w:val="22"/>
        </w:rPr>
        <w:t>§ 12 ust. 3</w:t>
      </w:r>
      <w:r w:rsidRPr="00922479">
        <w:rPr>
          <w:rFonts w:ascii="Arial" w:hAnsi="Arial" w:cs="Arial"/>
          <w:sz w:val="22"/>
          <w:szCs w:val="22"/>
        </w:rPr>
        <w:t xml:space="preserve"> Umowy. Zamawiający ma prawo skorzystać</w:t>
      </w:r>
      <w:r w:rsidR="00B66631" w:rsidRPr="00922479">
        <w:rPr>
          <w:rFonts w:ascii="Arial" w:hAnsi="Arial" w:cs="Arial"/>
          <w:sz w:val="22"/>
          <w:szCs w:val="22"/>
        </w:rPr>
        <w:t xml:space="preserve"> z </w:t>
      </w:r>
      <w:r w:rsidRPr="00922479">
        <w:rPr>
          <w:rFonts w:ascii="Arial" w:hAnsi="Arial" w:cs="Arial"/>
          <w:sz w:val="22"/>
          <w:szCs w:val="22"/>
        </w:rPr>
        <w:t>uprawnienia określonego powyżej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 xml:space="preserve">terminie </w:t>
      </w:r>
      <w:r w:rsidR="007B42CB">
        <w:rPr>
          <w:rFonts w:ascii="Arial" w:hAnsi="Arial" w:cs="Arial"/>
          <w:sz w:val="22"/>
          <w:szCs w:val="22"/>
        </w:rPr>
        <w:t>14</w:t>
      </w:r>
      <w:r w:rsidRPr="00922479">
        <w:rPr>
          <w:rFonts w:ascii="Arial" w:hAnsi="Arial" w:cs="Arial"/>
          <w:sz w:val="22"/>
          <w:szCs w:val="22"/>
        </w:rPr>
        <w:t xml:space="preserve"> dni roboczych od chwili niezapewnienia ważnego i</w:t>
      </w:r>
      <w:r w:rsidR="009C09FA" w:rsidRPr="00922479">
        <w:rPr>
          <w:rFonts w:ascii="Arial" w:hAnsi="Arial" w:cs="Arial"/>
          <w:sz w:val="22"/>
          <w:szCs w:val="22"/>
        </w:rPr>
        <w:t> </w:t>
      </w:r>
      <w:r w:rsidRPr="00922479">
        <w:rPr>
          <w:rFonts w:ascii="Arial" w:hAnsi="Arial" w:cs="Arial"/>
          <w:sz w:val="22"/>
          <w:szCs w:val="22"/>
        </w:rPr>
        <w:t>wykonalnego zabezpieczenia należytego wykonania umowy</w:t>
      </w:r>
    </w:p>
    <w:p w14:paraId="3DFAFB96" w14:textId="65E6E391" w:rsidR="00B65047" w:rsidRPr="00922479" w:rsidRDefault="001C4B21" w:rsidP="00922479">
      <w:pPr>
        <w:pStyle w:val="Tekstpodstawowywcity"/>
        <w:numPr>
          <w:ilvl w:val="0"/>
          <w:numId w:val="48"/>
        </w:numPr>
        <w:suppressAutoHyphens w:val="0"/>
        <w:spacing w:line="360" w:lineRule="auto"/>
        <w:ind w:left="284" w:hanging="426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Wykonawca nie zapewnił ubezpieczenia w terminie i na warunkach określonych w </w:t>
      </w:r>
      <w:r w:rsidRPr="00680D5D">
        <w:rPr>
          <w:rFonts w:ascii="Arial" w:hAnsi="Arial" w:cs="Arial"/>
          <w:sz w:val="22"/>
          <w:szCs w:val="22"/>
        </w:rPr>
        <w:t>§ 11</w:t>
      </w:r>
      <w:r w:rsidRPr="00922479">
        <w:rPr>
          <w:rFonts w:ascii="Arial" w:hAnsi="Arial" w:cs="Arial"/>
          <w:sz w:val="22"/>
          <w:szCs w:val="22"/>
        </w:rPr>
        <w:t xml:space="preserve"> Umowy</w:t>
      </w:r>
      <w:r w:rsidR="009D56E8" w:rsidRPr="00922479">
        <w:rPr>
          <w:rFonts w:ascii="Arial" w:hAnsi="Arial" w:cs="Arial"/>
          <w:sz w:val="22"/>
          <w:szCs w:val="22"/>
        </w:rPr>
        <w:t>.</w:t>
      </w:r>
    </w:p>
    <w:p w14:paraId="242C9B2F" w14:textId="29D516BD" w:rsidR="006F60D0" w:rsidRPr="00922479" w:rsidRDefault="00B65047" w:rsidP="00922479">
      <w:pPr>
        <w:numPr>
          <w:ilvl w:val="3"/>
          <w:numId w:val="6"/>
        </w:numPr>
        <w:spacing w:line="360" w:lineRule="auto"/>
        <w:ind w:left="-142" w:hanging="357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lastRenderedPageBreak/>
        <w:t>W przypadku odstąpienia od Umowy przez Zamawiającego na podstawie ust. 2</w:t>
      </w:r>
      <w:r w:rsidR="00B02BEB" w:rsidRPr="00922479">
        <w:rPr>
          <w:rFonts w:ascii="Arial" w:hAnsi="Arial" w:cs="Arial"/>
          <w:sz w:val="22"/>
          <w:szCs w:val="22"/>
        </w:rPr>
        <w:t xml:space="preserve"> pkt </w:t>
      </w:r>
      <w:r w:rsidR="001F642A" w:rsidRPr="00922479">
        <w:rPr>
          <w:rFonts w:ascii="Arial" w:hAnsi="Arial" w:cs="Arial"/>
          <w:sz w:val="22"/>
          <w:szCs w:val="22"/>
        </w:rPr>
        <w:t>3</w:t>
      </w:r>
      <w:r w:rsidRPr="00922479">
        <w:rPr>
          <w:rFonts w:ascii="Arial" w:hAnsi="Arial" w:cs="Arial"/>
          <w:sz w:val="22"/>
          <w:szCs w:val="22"/>
        </w:rPr>
        <w:t xml:space="preserve">, Wykonawca może żądać wyłącznie </w:t>
      </w:r>
      <w:r w:rsidR="00036BE9" w:rsidRPr="00922479">
        <w:rPr>
          <w:rFonts w:ascii="Arial" w:hAnsi="Arial" w:cs="Arial"/>
          <w:sz w:val="22"/>
          <w:szCs w:val="22"/>
        </w:rPr>
        <w:t>W</w:t>
      </w:r>
      <w:r w:rsidRPr="00922479">
        <w:rPr>
          <w:rFonts w:ascii="Arial" w:hAnsi="Arial" w:cs="Arial"/>
          <w:sz w:val="22"/>
          <w:szCs w:val="22"/>
        </w:rPr>
        <w:t>ynagrodzenia</w:t>
      </w:r>
      <w:r w:rsidR="00B66631" w:rsidRPr="00922479">
        <w:rPr>
          <w:rFonts w:ascii="Arial" w:hAnsi="Arial" w:cs="Arial"/>
          <w:sz w:val="22"/>
          <w:szCs w:val="22"/>
        </w:rPr>
        <w:t xml:space="preserve"> z </w:t>
      </w:r>
      <w:r w:rsidRPr="00922479">
        <w:rPr>
          <w:rFonts w:ascii="Arial" w:hAnsi="Arial" w:cs="Arial"/>
          <w:sz w:val="22"/>
          <w:szCs w:val="22"/>
        </w:rPr>
        <w:t>tytułu wykonanej części Umowy.</w:t>
      </w:r>
    </w:p>
    <w:p w14:paraId="103B4EDA" w14:textId="50666AE1" w:rsidR="0082358B" w:rsidRPr="00922479" w:rsidRDefault="0082358B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§ 18</w:t>
      </w:r>
    </w:p>
    <w:p w14:paraId="4E4CAF33" w14:textId="27B131E7" w:rsidR="0082358B" w:rsidRPr="00922479" w:rsidRDefault="0082358B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Rozwiązanie Umowy</w:t>
      </w:r>
    </w:p>
    <w:p w14:paraId="4EAE9C9F" w14:textId="1291AB92" w:rsidR="00CC5ACE" w:rsidRPr="00922479" w:rsidRDefault="00CC5ACE" w:rsidP="00922479">
      <w:pPr>
        <w:numPr>
          <w:ilvl w:val="0"/>
          <w:numId w:val="38"/>
        </w:numPr>
        <w:spacing w:line="360" w:lineRule="auto"/>
        <w:ind w:left="-142" w:hanging="284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Zamawiający ma prawo rozwiązać umowę za </w:t>
      </w:r>
      <w:r w:rsidR="0029304D">
        <w:rPr>
          <w:rFonts w:ascii="Arial" w:hAnsi="Arial" w:cs="Arial"/>
          <w:sz w:val="22"/>
          <w:szCs w:val="22"/>
        </w:rPr>
        <w:t>14</w:t>
      </w:r>
      <w:r w:rsidRPr="00922479">
        <w:rPr>
          <w:rFonts w:ascii="Arial" w:hAnsi="Arial" w:cs="Arial"/>
          <w:sz w:val="22"/>
          <w:szCs w:val="22"/>
        </w:rPr>
        <w:t xml:space="preserve"> dniowym</w:t>
      </w:r>
      <w:r w:rsidR="00092805">
        <w:rPr>
          <w:rFonts w:ascii="Arial" w:hAnsi="Arial" w:cs="Arial"/>
          <w:sz w:val="22"/>
          <w:szCs w:val="22"/>
        </w:rPr>
        <w:t xml:space="preserve"> </w:t>
      </w:r>
      <w:r w:rsidRPr="00922479">
        <w:rPr>
          <w:rFonts w:ascii="Arial" w:hAnsi="Arial" w:cs="Arial"/>
          <w:sz w:val="22"/>
          <w:szCs w:val="22"/>
        </w:rPr>
        <w:t>ok</w:t>
      </w:r>
      <w:r w:rsidR="0068693D">
        <w:rPr>
          <w:rFonts w:ascii="Arial" w:hAnsi="Arial" w:cs="Arial"/>
          <w:sz w:val="22"/>
          <w:szCs w:val="22"/>
        </w:rPr>
        <w:t>resem wypowiedzenia w przypadku</w:t>
      </w:r>
      <w:r w:rsidRPr="00922479">
        <w:rPr>
          <w:rFonts w:ascii="Arial" w:hAnsi="Arial" w:cs="Arial"/>
          <w:sz w:val="22"/>
          <w:szCs w:val="22"/>
        </w:rPr>
        <w:t>:</w:t>
      </w:r>
    </w:p>
    <w:p w14:paraId="1BBB5D33" w14:textId="3FC87355" w:rsidR="00CC5ACE" w:rsidRPr="00922479" w:rsidRDefault="00CC5ACE" w:rsidP="00922479">
      <w:pPr>
        <w:numPr>
          <w:ilvl w:val="0"/>
          <w:numId w:val="40"/>
        </w:numPr>
        <w:spacing w:line="360" w:lineRule="auto"/>
        <w:ind w:left="284" w:hanging="426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gdy Wykonawca opóźnia się z realizacją Usług o więcej niż </w:t>
      </w:r>
      <w:r w:rsidR="007B42CB">
        <w:rPr>
          <w:rFonts w:ascii="Arial" w:hAnsi="Arial" w:cs="Arial"/>
          <w:sz w:val="22"/>
          <w:szCs w:val="22"/>
        </w:rPr>
        <w:t>5</w:t>
      </w:r>
      <w:r w:rsidRPr="00922479">
        <w:rPr>
          <w:rFonts w:ascii="Arial" w:hAnsi="Arial" w:cs="Arial"/>
          <w:sz w:val="22"/>
          <w:szCs w:val="22"/>
        </w:rPr>
        <w:t xml:space="preserve"> dni;</w:t>
      </w:r>
    </w:p>
    <w:p w14:paraId="7DF33468" w14:textId="192C2D6E" w:rsidR="00CC5ACE" w:rsidRPr="00922479" w:rsidRDefault="00CC5ACE" w:rsidP="00922479">
      <w:pPr>
        <w:numPr>
          <w:ilvl w:val="0"/>
          <w:numId w:val="40"/>
        </w:numPr>
        <w:spacing w:line="360" w:lineRule="auto"/>
        <w:ind w:left="284" w:hanging="426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gdy Wykonawca co najmniej </w:t>
      </w:r>
      <w:r w:rsidRPr="0068693D">
        <w:rPr>
          <w:rFonts w:ascii="Arial" w:hAnsi="Arial" w:cs="Arial"/>
          <w:sz w:val="22"/>
          <w:szCs w:val="22"/>
        </w:rPr>
        <w:t>dwa</w:t>
      </w:r>
      <w:r w:rsidRPr="00922479">
        <w:rPr>
          <w:rFonts w:ascii="Arial" w:hAnsi="Arial" w:cs="Arial"/>
          <w:i/>
          <w:sz w:val="22"/>
          <w:szCs w:val="22"/>
        </w:rPr>
        <w:t xml:space="preserve"> </w:t>
      </w:r>
      <w:r w:rsidRPr="00922479">
        <w:rPr>
          <w:rFonts w:ascii="Arial" w:hAnsi="Arial" w:cs="Arial"/>
          <w:sz w:val="22"/>
          <w:szCs w:val="22"/>
        </w:rPr>
        <w:t xml:space="preserve">razy zrealizował </w:t>
      </w:r>
      <w:proofErr w:type="gramStart"/>
      <w:r w:rsidRPr="00922479">
        <w:rPr>
          <w:rFonts w:ascii="Arial" w:hAnsi="Arial" w:cs="Arial"/>
          <w:sz w:val="22"/>
          <w:szCs w:val="22"/>
        </w:rPr>
        <w:t>Usługi  w</w:t>
      </w:r>
      <w:proofErr w:type="gramEnd"/>
      <w:r w:rsidRPr="00922479">
        <w:rPr>
          <w:rFonts w:ascii="Arial" w:hAnsi="Arial" w:cs="Arial"/>
          <w:sz w:val="22"/>
          <w:szCs w:val="22"/>
        </w:rPr>
        <w:t xml:space="preserve"> sposób nienależyty lub niezgodny z Umową; </w:t>
      </w:r>
    </w:p>
    <w:p w14:paraId="762E7389" w14:textId="77777777" w:rsidR="00CC5ACE" w:rsidRPr="00922479" w:rsidRDefault="00CC5ACE" w:rsidP="00922479">
      <w:pPr>
        <w:numPr>
          <w:ilvl w:val="0"/>
          <w:numId w:val="40"/>
        </w:numPr>
        <w:spacing w:line="360" w:lineRule="auto"/>
        <w:ind w:left="284" w:hanging="426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gdy wystąpią okoliczności, wskutek których realizacja Umowy nie leży w interesie Zamawiającego;</w:t>
      </w:r>
    </w:p>
    <w:p w14:paraId="6F13556A" w14:textId="0AB5F33E" w:rsidR="00CC5ACE" w:rsidRPr="00922479" w:rsidRDefault="00CC5ACE" w:rsidP="00922479">
      <w:pPr>
        <w:numPr>
          <w:ilvl w:val="0"/>
          <w:numId w:val="40"/>
        </w:numPr>
        <w:spacing w:line="360" w:lineRule="auto"/>
        <w:ind w:left="284" w:hanging="426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w razie zajęcia majątku Wykonawcy lub majątku przy pomocy</w:t>
      </w:r>
      <w:r w:rsidR="00036BE9" w:rsidRPr="00922479">
        <w:rPr>
          <w:rFonts w:ascii="Arial" w:hAnsi="Arial" w:cs="Arial"/>
          <w:sz w:val="22"/>
          <w:szCs w:val="22"/>
        </w:rPr>
        <w:t>,</w:t>
      </w:r>
      <w:r w:rsidRPr="00922479">
        <w:rPr>
          <w:rFonts w:ascii="Arial" w:hAnsi="Arial" w:cs="Arial"/>
          <w:sz w:val="22"/>
          <w:szCs w:val="22"/>
        </w:rPr>
        <w:t xml:space="preserve"> którego Wykonawca wykonuje </w:t>
      </w:r>
      <w:proofErr w:type="gramStart"/>
      <w:r w:rsidRPr="00922479">
        <w:rPr>
          <w:rFonts w:ascii="Arial" w:hAnsi="Arial" w:cs="Arial"/>
          <w:sz w:val="22"/>
          <w:szCs w:val="22"/>
        </w:rPr>
        <w:t>Usługi ,</w:t>
      </w:r>
      <w:proofErr w:type="gramEnd"/>
      <w:r w:rsidRPr="00922479">
        <w:rPr>
          <w:rFonts w:ascii="Arial" w:hAnsi="Arial" w:cs="Arial"/>
          <w:sz w:val="22"/>
          <w:szCs w:val="22"/>
        </w:rPr>
        <w:t xml:space="preserve"> przez podmioty trzecie na mocy orzeczenia właściwego organu;</w:t>
      </w:r>
    </w:p>
    <w:p w14:paraId="53C0AD15" w14:textId="3C27C853" w:rsidR="00CC5ACE" w:rsidRPr="00922479" w:rsidRDefault="00CC5ACE" w:rsidP="00922479">
      <w:pPr>
        <w:numPr>
          <w:ilvl w:val="0"/>
          <w:numId w:val="40"/>
        </w:numPr>
        <w:spacing w:line="360" w:lineRule="auto"/>
        <w:ind w:left="284" w:hanging="426"/>
        <w:rPr>
          <w:rFonts w:ascii="Arial" w:hAnsi="Arial" w:cs="Arial"/>
          <w:i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przerwania przez Wykonawcę wykonywania Usług bez uzyskania uprzedniej pisemnej zgody Zamawiającego, o ile przerwa trwa przez okres co najmniej </w:t>
      </w:r>
      <w:r w:rsidR="007B42CB">
        <w:rPr>
          <w:rFonts w:ascii="Arial" w:hAnsi="Arial" w:cs="Arial"/>
          <w:sz w:val="22"/>
          <w:szCs w:val="22"/>
        </w:rPr>
        <w:t>5</w:t>
      </w:r>
      <w:r w:rsidR="0068693D">
        <w:rPr>
          <w:rFonts w:ascii="Arial" w:hAnsi="Arial" w:cs="Arial"/>
          <w:sz w:val="22"/>
          <w:szCs w:val="22"/>
        </w:rPr>
        <w:t xml:space="preserve"> </w:t>
      </w:r>
      <w:r w:rsidRPr="00922479">
        <w:rPr>
          <w:rFonts w:ascii="Arial" w:hAnsi="Arial" w:cs="Arial"/>
          <w:sz w:val="22"/>
          <w:szCs w:val="22"/>
        </w:rPr>
        <w:t>dni</w:t>
      </w:r>
      <w:r w:rsidR="00053B58" w:rsidRPr="00922479">
        <w:rPr>
          <w:rFonts w:ascii="Arial" w:hAnsi="Arial" w:cs="Arial"/>
          <w:sz w:val="22"/>
          <w:szCs w:val="22"/>
        </w:rPr>
        <w:t>.</w:t>
      </w:r>
    </w:p>
    <w:p w14:paraId="21BCD5EC" w14:textId="777122AB" w:rsidR="00CC5ACE" w:rsidRPr="00922479" w:rsidRDefault="00CC5ACE" w:rsidP="00922479">
      <w:pPr>
        <w:numPr>
          <w:ilvl w:val="0"/>
          <w:numId w:val="38"/>
        </w:numPr>
        <w:spacing w:line="360" w:lineRule="auto"/>
        <w:ind w:left="-142" w:hanging="284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Wykonawca ma prawo rozwiązać umowę, za </w:t>
      </w:r>
      <w:r w:rsidR="0068693D">
        <w:rPr>
          <w:rFonts w:ascii="Arial" w:hAnsi="Arial" w:cs="Arial"/>
          <w:sz w:val="22"/>
          <w:szCs w:val="22"/>
        </w:rPr>
        <w:t>14</w:t>
      </w:r>
      <w:r w:rsidRPr="00922479">
        <w:rPr>
          <w:rFonts w:ascii="Arial" w:hAnsi="Arial" w:cs="Arial"/>
          <w:sz w:val="22"/>
          <w:szCs w:val="22"/>
        </w:rPr>
        <w:t xml:space="preserve"> dniowym okresem wypowiedzenia w </w:t>
      </w:r>
      <w:proofErr w:type="gramStart"/>
      <w:r w:rsidRPr="00922479">
        <w:rPr>
          <w:rFonts w:ascii="Arial" w:hAnsi="Arial" w:cs="Arial"/>
          <w:sz w:val="22"/>
          <w:szCs w:val="22"/>
        </w:rPr>
        <w:t>sytuacji</w:t>
      </w:r>
      <w:proofErr w:type="gramEnd"/>
      <w:r w:rsidRPr="00922479">
        <w:rPr>
          <w:rFonts w:ascii="Arial" w:hAnsi="Arial" w:cs="Arial"/>
          <w:sz w:val="22"/>
          <w:szCs w:val="22"/>
        </w:rPr>
        <w:t xml:space="preserve"> gdy:</w:t>
      </w:r>
    </w:p>
    <w:p w14:paraId="73190ACF" w14:textId="3E1838A8" w:rsidR="00CC5ACE" w:rsidRPr="00922479" w:rsidRDefault="00C26F68" w:rsidP="00922479">
      <w:pPr>
        <w:numPr>
          <w:ilvl w:val="0"/>
          <w:numId w:val="39"/>
        </w:numPr>
        <w:tabs>
          <w:tab w:val="left" w:pos="142"/>
        </w:tabs>
        <w:spacing w:line="360" w:lineRule="auto"/>
        <w:ind w:left="284" w:hanging="426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  </w:t>
      </w:r>
      <w:r w:rsidR="00CC5ACE" w:rsidRPr="00922479">
        <w:rPr>
          <w:rFonts w:ascii="Arial" w:hAnsi="Arial" w:cs="Arial"/>
          <w:sz w:val="22"/>
          <w:szCs w:val="22"/>
        </w:rPr>
        <w:t xml:space="preserve">Zamawiający bezzasadnie nie wypłaca w terminie </w:t>
      </w:r>
      <w:r w:rsidR="00DB6138" w:rsidRPr="00922479">
        <w:rPr>
          <w:rFonts w:ascii="Arial" w:hAnsi="Arial" w:cs="Arial"/>
          <w:sz w:val="22"/>
          <w:szCs w:val="22"/>
        </w:rPr>
        <w:t xml:space="preserve">Wynagrodzenia </w:t>
      </w:r>
      <w:r w:rsidR="006E02DC" w:rsidRPr="00922479">
        <w:rPr>
          <w:rFonts w:ascii="Arial" w:hAnsi="Arial" w:cs="Arial"/>
          <w:sz w:val="22"/>
          <w:szCs w:val="22"/>
        </w:rPr>
        <w:t>i pomimo wyznaczenia</w:t>
      </w:r>
      <w:r w:rsidRPr="00922479">
        <w:rPr>
          <w:rFonts w:ascii="Arial" w:hAnsi="Arial" w:cs="Arial"/>
          <w:sz w:val="22"/>
          <w:szCs w:val="22"/>
        </w:rPr>
        <w:t xml:space="preserve"> </w:t>
      </w:r>
      <w:r w:rsidR="00CC5ACE" w:rsidRPr="00922479">
        <w:rPr>
          <w:rFonts w:ascii="Arial" w:hAnsi="Arial" w:cs="Arial"/>
          <w:sz w:val="22"/>
          <w:szCs w:val="22"/>
        </w:rPr>
        <w:t>dodatkowego 14 dniowego terminu, nadal zalega z zapłatą.</w:t>
      </w:r>
    </w:p>
    <w:p w14:paraId="31E6928B" w14:textId="0BD799A9" w:rsidR="00EE525F" w:rsidRPr="00922479" w:rsidRDefault="00CC5ACE" w:rsidP="00922479">
      <w:pPr>
        <w:numPr>
          <w:ilvl w:val="0"/>
          <w:numId w:val="38"/>
        </w:numPr>
        <w:spacing w:line="360" w:lineRule="auto"/>
        <w:ind w:left="-142" w:hanging="284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W </w:t>
      </w:r>
      <w:r w:rsidR="00F65CA9" w:rsidRPr="00922479">
        <w:rPr>
          <w:rFonts w:ascii="Arial" w:hAnsi="Arial" w:cs="Arial"/>
          <w:sz w:val="22"/>
          <w:szCs w:val="22"/>
        </w:rPr>
        <w:t xml:space="preserve">przypadku wypowiedzenia umowy przez którąkolwiek ze stron, Zamawiający i Wykonawca sporządzą </w:t>
      </w:r>
      <w:r w:rsidR="00F65CA9" w:rsidRPr="0068693D">
        <w:rPr>
          <w:rFonts w:ascii="Arial" w:hAnsi="Arial" w:cs="Arial"/>
          <w:sz w:val="22"/>
          <w:szCs w:val="22"/>
        </w:rPr>
        <w:t>Protokół odbioru.</w:t>
      </w:r>
      <w:r w:rsidR="0068693D">
        <w:rPr>
          <w:rFonts w:ascii="Arial" w:hAnsi="Arial" w:cs="Arial"/>
          <w:sz w:val="22"/>
          <w:szCs w:val="22"/>
        </w:rPr>
        <w:t xml:space="preserve"> </w:t>
      </w:r>
      <w:r w:rsidR="00F65CA9" w:rsidRPr="00922479">
        <w:rPr>
          <w:rFonts w:ascii="Arial" w:hAnsi="Arial" w:cs="Arial"/>
          <w:sz w:val="22"/>
          <w:szCs w:val="22"/>
        </w:rPr>
        <w:t xml:space="preserve">Dokument ten będzie jedną z podstaw do rozliczenia Umowy i wypłacenia wynagrodzenia. Jednakże </w:t>
      </w:r>
      <w:r w:rsidR="00DB6138" w:rsidRPr="00922479">
        <w:rPr>
          <w:rFonts w:ascii="Arial" w:hAnsi="Arial" w:cs="Arial"/>
          <w:sz w:val="22"/>
          <w:szCs w:val="22"/>
        </w:rPr>
        <w:t xml:space="preserve">Wynagrodzenie </w:t>
      </w:r>
      <w:r w:rsidR="00F65CA9" w:rsidRPr="00922479">
        <w:rPr>
          <w:rFonts w:ascii="Arial" w:hAnsi="Arial" w:cs="Arial"/>
          <w:sz w:val="22"/>
          <w:szCs w:val="22"/>
        </w:rPr>
        <w:t>będzie przysługiwało wyłącznie za prawidłowo zrealizowane Usługi</w:t>
      </w:r>
    </w:p>
    <w:p w14:paraId="55D88765" w14:textId="7FB0EC76" w:rsidR="00CC5ACE" w:rsidRPr="00922479" w:rsidRDefault="00CC5ACE" w:rsidP="00922479">
      <w:pPr>
        <w:pStyle w:val="Akapitzlist"/>
        <w:spacing w:line="360" w:lineRule="auto"/>
        <w:ind w:left="0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§ 19</w:t>
      </w:r>
    </w:p>
    <w:p w14:paraId="23199F77" w14:textId="77777777" w:rsidR="0078128D" w:rsidRPr="00922479" w:rsidRDefault="0078128D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Zmiany Umowy</w:t>
      </w:r>
    </w:p>
    <w:p w14:paraId="400EE18A" w14:textId="2D8A28EB" w:rsidR="008A2246" w:rsidRPr="00922479" w:rsidRDefault="001169D8" w:rsidP="00922479">
      <w:pPr>
        <w:pStyle w:val="Akapitzlist"/>
        <w:numPr>
          <w:ilvl w:val="0"/>
          <w:numId w:val="26"/>
        </w:numPr>
        <w:tabs>
          <w:tab w:val="clear" w:pos="360"/>
          <w:tab w:val="num" w:pos="142"/>
        </w:tabs>
        <w:spacing w:line="360" w:lineRule="auto"/>
        <w:ind w:left="-142" w:hanging="284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Z</w:t>
      </w:r>
      <w:r w:rsidR="008A2246" w:rsidRPr="00922479">
        <w:rPr>
          <w:rFonts w:ascii="Arial" w:hAnsi="Arial" w:cs="Arial"/>
          <w:sz w:val="22"/>
          <w:szCs w:val="22"/>
        </w:rPr>
        <w:t>miany Umowy są dopuszczalne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="008A2246" w:rsidRPr="00922479">
        <w:rPr>
          <w:rFonts w:ascii="Arial" w:hAnsi="Arial" w:cs="Arial"/>
          <w:sz w:val="22"/>
          <w:szCs w:val="22"/>
        </w:rPr>
        <w:t>przypadku:</w:t>
      </w:r>
    </w:p>
    <w:p w14:paraId="68F3BA51" w14:textId="06056FFC" w:rsidR="00EB431B" w:rsidRPr="00922479" w:rsidRDefault="00785046" w:rsidP="00922479">
      <w:pPr>
        <w:pStyle w:val="Akapitzlist"/>
        <w:numPr>
          <w:ilvl w:val="1"/>
          <w:numId w:val="26"/>
        </w:numPr>
        <w:tabs>
          <w:tab w:val="clear" w:pos="786"/>
          <w:tab w:val="num" w:pos="567"/>
        </w:tabs>
        <w:spacing w:line="360" w:lineRule="auto"/>
        <w:ind w:left="284" w:hanging="426"/>
        <w:contextualSpacing w:val="0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Zamawiający przewidział możliwość dokonania istotnej zmiany Umowy zakupowej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>ogłoszeniu</w:t>
      </w:r>
      <w:r w:rsidR="00B66631" w:rsidRPr="00922479">
        <w:rPr>
          <w:rFonts w:ascii="Arial" w:hAnsi="Arial" w:cs="Arial"/>
          <w:sz w:val="22"/>
          <w:szCs w:val="22"/>
        </w:rPr>
        <w:t xml:space="preserve"> o </w:t>
      </w:r>
      <w:r w:rsidRPr="00922479">
        <w:rPr>
          <w:rFonts w:ascii="Arial" w:hAnsi="Arial" w:cs="Arial"/>
          <w:sz w:val="22"/>
          <w:szCs w:val="22"/>
        </w:rPr>
        <w:t>zamówieniu i określił warunki oraz zakres takiej zmiany;</w:t>
      </w:r>
    </w:p>
    <w:p w14:paraId="14BB15E7" w14:textId="71BA3095" w:rsidR="00785046" w:rsidRPr="00922479" w:rsidRDefault="00785046" w:rsidP="00922479">
      <w:pPr>
        <w:pStyle w:val="Akapitzlist"/>
        <w:numPr>
          <w:ilvl w:val="1"/>
          <w:numId w:val="26"/>
        </w:numPr>
        <w:tabs>
          <w:tab w:val="clear" w:pos="786"/>
          <w:tab w:val="num" w:pos="567"/>
        </w:tabs>
        <w:spacing w:line="360" w:lineRule="auto"/>
        <w:ind w:left="284" w:hanging="426"/>
        <w:contextualSpacing w:val="0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zmiany są konieczne ze względu na uzasadniony interes Zamawiającego lub wystąpienie szczególnych okoliczności, który</w:t>
      </w:r>
      <w:r w:rsidR="0059698E" w:rsidRPr="00922479">
        <w:rPr>
          <w:rFonts w:ascii="Arial" w:hAnsi="Arial" w:cs="Arial"/>
          <w:sz w:val="22"/>
          <w:szCs w:val="22"/>
        </w:rPr>
        <w:t>ch nie można było przewidzieć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>chwili zawierania Umowy;</w:t>
      </w:r>
    </w:p>
    <w:p w14:paraId="38387553" w14:textId="583A68A3" w:rsidR="004518D4" w:rsidRDefault="00785046" w:rsidP="005C0C3A">
      <w:pPr>
        <w:pStyle w:val="Tekstpodstawowywcity"/>
        <w:numPr>
          <w:ilvl w:val="1"/>
          <w:numId w:val="26"/>
        </w:numPr>
        <w:tabs>
          <w:tab w:val="clear" w:pos="786"/>
          <w:tab w:val="num" w:pos="567"/>
        </w:tabs>
        <w:suppressAutoHyphens w:val="0"/>
        <w:spacing w:line="360" w:lineRule="auto"/>
        <w:ind w:left="284" w:hanging="426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zmiany nie są istotne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>stosunku do treści zawartej Umowy zakupowej</w:t>
      </w:r>
      <w:r w:rsidR="00DB6138" w:rsidRPr="00922479">
        <w:rPr>
          <w:rFonts w:ascii="Arial" w:hAnsi="Arial" w:cs="Arial"/>
          <w:sz w:val="22"/>
          <w:szCs w:val="22"/>
        </w:rPr>
        <w:t>;</w:t>
      </w:r>
    </w:p>
    <w:p w14:paraId="7466DD2B" w14:textId="42757427" w:rsidR="00C13199" w:rsidRPr="00C13199" w:rsidRDefault="00C13199" w:rsidP="00C13199">
      <w:pPr>
        <w:pStyle w:val="Tekstpodstawowywcity"/>
        <w:numPr>
          <w:ilvl w:val="0"/>
          <w:numId w:val="26"/>
        </w:numPr>
        <w:tabs>
          <w:tab w:val="clear" w:pos="360"/>
        </w:tabs>
        <w:suppressAutoHyphens w:val="0"/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C13199">
        <w:rPr>
          <w:rFonts w:ascii="Arial" w:hAnsi="Arial" w:cs="Arial"/>
          <w:sz w:val="22"/>
          <w:szCs w:val="22"/>
        </w:rPr>
        <w:t>Zmiany Umowy możliwe są także w następujących przypadkach:</w:t>
      </w:r>
    </w:p>
    <w:p w14:paraId="1DFB2C43" w14:textId="3BBC7DE3" w:rsidR="00C13199" w:rsidRPr="00AC63A2" w:rsidRDefault="00C13199" w:rsidP="00AC63A2">
      <w:pPr>
        <w:pStyle w:val="Akapitzlist"/>
        <w:numPr>
          <w:ilvl w:val="1"/>
          <w:numId w:val="26"/>
        </w:numPr>
        <w:tabs>
          <w:tab w:val="clear" w:pos="786"/>
          <w:tab w:val="num" w:pos="426"/>
        </w:tabs>
        <w:spacing w:line="360" w:lineRule="auto"/>
        <w:ind w:left="284" w:hanging="426"/>
        <w:rPr>
          <w:rFonts w:ascii="Arial" w:hAnsi="Arial" w:cs="Arial"/>
          <w:sz w:val="22"/>
          <w:szCs w:val="22"/>
        </w:rPr>
      </w:pPr>
      <w:r w:rsidRPr="00C13199">
        <w:rPr>
          <w:rFonts w:ascii="Arial" w:hAnsi="Arial" w:cs="Arial"/>
          <w:sz w:val="22"/>
          <w:szCs w:val="22"/>
        </w:rPr>
        <w:t>zmiany stawki podatku od towarów i usług oraz podatku akcyzowego (w górę lub w dół) przy czym automatycznej zmianie ulegnie kwota podatku i kwota wynagrodzenia brutto;</w:t>
      </w:r>
    </w:p>
    <w:p w14:paraId="61450B36" w14:textId="3898F622" w:rsidR="0082358B" w:rsidRPr="00922479" w:rsidRDefault="0082358B" w:rsidP="00922479">
      <w:pPr>
        <w:pStyle w:val="Akapitzlist"/>
        <w:spacing w:line="360" w:lineRule="auto"/>
        <w:ind w:left="0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§ 20</w:t>
      </w:r>
    </w:p>
    <w:p w14:paraId="30CC13D3" w14:textId="7E3FC761" w:rsidR="0082358B" w:rsidRPr="00922479" w:rsidRDefault="0082358B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Przedstawiciele Stron</w:t>
      </w:r>
    </w:p>
    <w:p w14:paraId="55964F1E" w14:textId="4C07D716" w:rsidR="0078128D" w:rsidRPr="00922479" w:rsidRDefault="0078128D" w:rsidP="00922479">
      <w:pPr>
        <w:numPr>
          <w:ilvl w:val="4"/>
          <w:numId w:val="16"/>
        </w:numPr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Do kontaktów</w:t>
      </w:r>
      <w:r w:rsidR="00B66631" w:rsidRPr="00922479">
        <w:rPr>
          <w:rFonts w:ascii="Arial" w:hAnsi="Arial" w:cs="Arial"/>
          <w:sz w:val="22"/>
          <w:szCs w:val="22"/>
        </w:rPr>
        <w:t xml:space="preserve"> z </w:t>
      </w:r>
      <w:r w:rsidRPr="00922479">
        <w:rPr>
          <w:rFonts w:ascii="Arial" w:hAnsi="Arial" w:cs="Arial"/>
          <w:sz w:val="22"/>
          <w:szCs w:val="22"/>
        </w:rPr>
        <w:t>Wykonawcą podczas realizacji Umowy oraz jej koordynowania Zamawiający wyznacza następującą osobę:</w:t>
      </w:r>
    </w:p>
    <w:p w14:paraId="02660BAB" w14:textId="25B2F7FE" w:rsidR="0078128D" w:rsidRPr="0068693D" w:rsidRDefault="00E13D56" w:rsidP="00922479">
      <w:pPr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68693D">
        <w:rPr>
          <w:rFonts w:ascii="Arial" w:hAnsi="Arial" w:cs="Arial"/>
          <w:sz w:val="22"/>
          <w:szCs w:val="22"/>
        </w:rPr>
        <w:t>________</w:t>
      </w:r>
      <w:r w:rsidR="0078128D" w:rsidRPr="0068693D">
        <w:rPr>
          <w:rFonts w:ascii="Arial" w:hAnsi="Arial" w:cs="Arial"/>
          <w:sz w:val="22"/>
          <w:szCs w:val="22"/>
        </w:rPr>
        <w:t xml:space="preserve">, tel. </w:t>
      </w:r>
      <w:r w:rsidRPr="0068693D">
        <w:rPr>
          <w:rFonts w:ascii="Arial" w:hAnsi="Arial" w:cs="Arial"/>
          <w:sz w:val="22"/>
          <w:szCs w:val="22"/>
        </w:rPr>
        <w:t>________</w:t>
      </w:r>
      <w:r w:rsidR="0078128D" w:rsidRPr="0068693D">
        <w:rPr>
          <w:rFonts w:ascii="Arial" w:hAnsi="Arial" w:cs="Arial"/>
          <w:sz w:val="22"/>
          <w:szCs w:val="22"/>
        </w:rPr>
        <w:t xml:space="preserve">, e-mail </w:t>
      </w:r>
      <w:r w:rsidRPr="0068693D">
        <w:rPr>
          <w:rFonts w:ascii="Arial" w:hAnsi="Arial" w:cs="Arial"/>
          <w:sz w:val="22"/>
          <w:szCs w:val="22"/>
        </w:rPr>
        <w:t>________</w:t>
      </w:r>
    </w:p>
    <w:p w14:paraId="135AE362" w14:textId="3B56B272" w:rsidR="0078128D" w:rsidRPr="0068693D" w:rsidRDefault="0078128D" w:rsidP="00922479">
      <w:pPr>
        <w:numPr>
          <w:ilvl w:val="4"/>
          <w:numId w:val="16"/>
        </w:numPr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68693D">
        <w:rPr>
          <w:rFonts w:ascii="Arial" w:hAnsi="Arial" w:cs="Arial"/>
          <w:sz w:val="22"/>
          <w:szCs w:val="22"/>
        </w:rPr>
        <w:t>Do kontaktów</w:t>
      </w:r>
      <w:r w:rsidR="00B66631" w:rsidRPr="0068693D">
        <w:rPr>
          <w:rFonts w:ascii="Arial" w:hAnsi="Arial" w:cs="Arial"/>
          <w:sz w:val="22"/>
          <w:szCs w:val="22"/>
        </w:rPr>
        <w:t xml:space="preserve"> z </w:t>
      </w:r>
      <w:r w:rsidRPr="0068693D">
        <w:rPr>
          <w:rFonts w:ascii="Arial" w:hAnsi="Arial" w:cs="Arial"/>
          <w:sz w:val="22"/>
          <w:szCs w:val="22"/>
        </w:rPr>
        <w:t>Zamawiającym podczas realizacji Umowy oraz jej koordynowania Wykonawca wyznacza następującą osobę:</w:t>
      </w:r>
    </w:p>
    <w:p w14:paraId="20D1E518" w14:textId="4A6C005F" w:rsidR="0078128D" w:rsidRPr="00922479" w:rsidRDefault="00E13D56" w:rsidP="00922479">
      <w:pPr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68693D">
        <w:rPr>
          <w:rFonts w:ascii="Arial" w:hAnsi="Arial" w:cs="Arial"/>
          <w:sz w:val="22"/>
          <w:szCs w:val="22"/>
        </w:rPr>
        <w:lastRenderedPageBreak/>
        <w:t>________</w:t>
      </w:r>
      <w:r w:rsidR="0078128D" w:rsidRPr="0068693D">
        <w:rPr>
          <w:rFonts w:ascii="Arial" w:hAnsi="Arial" w:cs="Arial"/>
          <w:sz w:val="22"/>
          <w:szCs w:val="22"/>
        </w:rPr>
        <w:t xml:space="preserve">, tel. </w:t>
      </w:r>
      <w:r w:rsidRPr="0068693D">
        <w:rPr>
          <w:rFonts w:ascii="Arial" w:hAnsi="Arial" w:cs="Arial"/>
          <w:sz w:val="22"/>
          <w:szCs w:val="22"/>
        </w:rPr>
        <w:t>________</w:t>
      </w:r>
      <w:r w:rsidR="0078128D" w:rsidRPr="0068693D">
        <w:rPr>
          <w:rFonts w:ascii="Arial" w:hAnsi="Arial" w:cs="Arial"/>
          <w:sz w:val="22"/>
          <w:szCs w:val="22"/>
        </w:rPr>
        <w:t xml:space="preserve">, e-mail </w:t>
      </w:r>
      <w:r w:rsidRPr="0068693D">
        <w:rPr>
          <w:rFonts w:ascii="Arial" w:hAnsi="Arial" w:cs="Arial"/>
          <w:sz w:val="22"/>
          <w:szCs w:val="22"/>
        </w:rPr>
        <w:t>________</w:t>
      </w:r>
    </w:p>
    <w:p w14:paraId="2F4E8FEE" w14:textId="353D710F" w:rsidR="0078128D" w:rsidRPr="00922479" w:rsidRDefault="0078128D" w:rsidP="00922479">
      <w:pPr>
        <w:pStyle w:val="Akapitzlist"/>
        <w:numPr>
          <w:ilvl w:val="4"/>
          <w:numId w:val="16"/>
        </w:numPr>
        <w:spacing w:line="360" w:lineRule="auto"/>
        <w:ind w:left="-142" w:hanging="425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Zmiana przedstawicieli Stron,</w:t>
      </w:r>
      <w:r w:rsidR="00B66631" w:rsidRPr="00922479">
        <w:rPr>
          <w:rFonts w:ascii="Arial" w:hAnsi="Arial" w:cs="Arial"/>
          <w:sz w:val="22"/>
          <w:szCs w:val="22"/>
        </w:rPr>
        <w:t xml:space="preserve"> o </w:t>
      </w:r>
      <w:r w:rsidRPr="00922479">
        <w:rPr>
          <w:rFonts w:ascii="Arial" w:hAnsi="Arial" w:cs="Arial"/>
          <w:sz w:val="22"/>
          <w:szCs w:val="22"/>
        </w:rPr>
        <w:t>których mowa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="00A222A9" w:rsidRPr="00922479">
        <w:rPr>
          <w:rFonts w:ascii="Arial" w:hAnsi="Arial" w:cs="Arial"/>
          <w:sz w:val="22"/>
          <w:szCs w:val="22"/>
        </w:rPr>
        <w:t>ust. 1 i 2</w:t>
      </w:r>
      <w:r w:rsidRPr="00922479">
        <w:rPr>
          <w:rFonts w:ascii="Arial" w:hAnsi="Arial" w:cs="Arial"/>
          <w:sz w:val="22"/>
          <w:szCs w:val="22"/>
        </w:rPr>
        <w:t xml:space="preserve"> nie stanowi zmiany Umowy. Zmiana następuje poprzez pisemne oświadczenie złożone drugiej Stronie na piśmie pod rygorem nieważności.</w:t>
      </w:r>
    </w:p>
    <w:p w14:paraId="7FF42BCB" w14:textId="03884092" w:rsidR="0078128D" w:rsidRPr="00922479" w:rsidRDefault="0078128D" w:rsidP="00922479">
      <w:pPr>
        <w:pStyle w:val="Akapitzlist"/>
        <w:widowControl w:val="0"/>
        <w:spacing w:line="360" w:lineRule="auto"/>
        <w:ind w:left="0"/>
        <w:contextualSpacing w:val="0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 xml:space="preserve">§ </w:t>
      </w:r>
      <w:r w:rsidR="00C579C0" w:rsidRPr="00922479">
        <w:rPr>
          <w:rFonts w:ascii="Arial" w:hAnsi="Arial" w:cs="Arial"/>
          <w:b/>
          <w:sz w:val="22"/>
          <w:szCs w:val="22"/>
        </w:rPr>
        <w:t>2</w:t>
      </w:r>
      <w:r w:rsidR="00CC5ACE" w:rsidRPr="00922479">
        <w:rPr>
          <w:rFonts w:ascii="Arial" w:hAnsi="Arial" w:cs="Arial"/>
          <w:b/>
          <w:sz w:val="22"/>
          <w:szCs w:val="22"/>
        </w:rPr>
        <w:t>1</w:t>
      </w:r>
    </w:p>
    <w:p w14:paraId="55411058" w14:textId="77777777" w:rsidR="0078128D" w:rsidRPr="00922479" w:rsidRDefault="0078128D" w:rsidP="00922479">
      <w:pPr>
        <w:pStyle w:val="Akapitzlist"/>
        <w:widowControl w:val="0"/>
        <w:spacing w:line="360" w:lineRule="auto"/>
        <w:ind w:left="0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Adresy do Doręczeń</w:t>
      </w:r>
    </w:p>
    <w:p w14:paraId="3C1CD4B7" w14:textId="0763E3F1" w:rsidR="0078128D" w:rsidRPr="00922479" w:rsidRDefault="0078128D" w:rsidP="00922479">
      <w:pPr>
        <w:widowControl w:val="0"/>
        <w:spacing w:line="360" w:lineRule="auto"/>
        <w:ind w:left="-284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Wszelkie oświadczenia Stron związane</w:t>
      </w:r>
      <w:r w:rsidR="00B66631" w:rsidRPr="00922479">
        <w:rPr>
          <w:rFonts w:ascii="Arial" w:hAnsi="Arial" w:cs="Arial"/>
          <w:sz w:val="22"/>
          <w:szCs w:val="22"/>
        </w:rPr>
        <w:t xml:space="preserve"> z </w:t>
      </w:r>
      <w:r w:rsidRPr="00922479">
        <w:rPr>
          <w:rFonts w:ascii="Arial" w:hAnsi="Arial" w:cs="Arial"/>
          <w:sz w:val="22"/>
          <w:szCs w:val="22"/>
        </w:rPr>
        <w:t>Umową będą składane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 xml:space="preserve">formie pisemnej pod rygorem nieważności i doręczane drugiej Stronie na piśmie na adresy wskazane </w:t>
      </w:r>
      <w:r w:rsidR="0019180D" w:rsidRPr="00922479">
        <w:rPr>
          <w:rFonts w:ascii="Arial" w:hAnsi="Arial" w:cs="Arial"/>
          <w:sz w:val="22"/>
          <w:szCs w:val="22"/>
        </w:rPr>
        <w:t xml:space="preserve">w </w:t>
      </w:r>
      <w:r w:rsidRPr="00922479">
        <w:rPr>
          <w:rFonts w:ascii="Arial" w:hAnsi="Arial" w:cs="Arial"/>
          <w:sz w:val="22"/>
          <w:szCs w:val="22"/>
        </w:rPr>
        <w:t>komparycji Umowy, za potwierdzeniem odbioru. Każda ze Stron zobowiązuje się powiadomić drugą Stronę na piśmie</w:t>
      </w:r>
      <w:r w:rsidR="00B66631" w:rsidRPr="00922479">
        <w:rPr>
          <w:rFonts w:ascii="Arial" w:hAnsi="Arial" w:cs="Arial"/>
          <w:sz w:val="22"/>
          <w:szCs w:val="22"/>
        </w:rPr>
        <w:t xml:space="preserve"> o </w:t>
      </w:r>
      <w:r w:rsidRPr="00922479">
        <w:rPr>
          <w:rFonts w:ascii="Arial" w:hAnsi="Arial" w:cs="Arial"/>
          <w:sz w:val="22"/>
          <w:szCs w:val="22"/>
        </w:rPr>
        <w:t>każdej zmianie adresu,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 xml:space="preserve">terminie </w:t>
      </w:r>
      <w:r w:rsidR="007B42CB">
        <w:rPr>
          <w:rFonts w:ascii="Arial" w:hAnsi="Arial" w:cs="Arial"/>
          <w:sz w:val="22"/>
          <w:szCs w:val="22"/>
        </w:rPr>
        <w:t>5</w:t>
      </w:r>
      <w:r w:rsidRPr="00922479">
        <w:rPr>
          <w:rFonts w:ascii="Arial" w:hAnsi="Arial" w:cs="Arial"/>
          <w:sz w:val="22"/>
          <w:szCs w:val="22"/>
        </w:rPr>
        <w:t xml:space="preserve"> dni, przed dokonaniem takiej zmiany, pod rygorem uznania doręczenia na adres wskazany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>komparycji Umowy za skuteczne.</w:t>
      </w:r>
    </w:p>
    <w:p w14:paraId="170642D7" w14:textId="1D21CFF2" w:rsidR="0078128D" w:rsidRPr="00922479" w:rsidRDefault="0078128D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 xml:space="preserve">§ </w:t>
      </w:r>
      <w:r w:rsidR="00AF3690" w:rsidRPr="00922479">
        <w:rPr>
          <w:rFonts w:ascii="Arial" w:hAnsi="Arial" w:cs="Arial"/>
          <w:b/>
          <w:sz w:val="22"/>
          <w:szCs w:val="22"/>
        </w:rPr>
        <w:t>2</w:t>
      </w:r>
      <w:r w:rsidR="00CC5ACE" w:rsidRPr="00922479">
        <w:rPr>
          <w:rFonts w:ascii="Arial" w:hAnsi="Arial" w:cs="Arial"/>
          <w:b/>
          <w:sz w:val="22"/>
          <w:szCs w:val="22"/>
        </w:rPr>
        <w:t>2</w:t>
      </w:r>
    </w:p>
    <w:p w14:paraId="663EE6DA" w14:textId="77777777" w:rsidR="0078128D" w:rsidRPr="00922479" w:rsidRDefault="0078128D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Postanowienia końcowe</w:t>
      </w:r>
    </w:p>
    <w:p w14:paraId="071FF3AF" w14:textId="78F2A7AE" w:rsidR="00E31E85" w:rsidRPr="00AB4F74" w:rsidRDefault="00E31E85" w:rsidP="00922479">
      <w:pPr>
        <w:numPr>
          <w:ilvl w:val="0"/>
          <w:numId w:val="23"/>
        </w:numPr>
        <w:spacing w:line="360" w:lineRule="auto"/>
        <w:ind w:left="-142" w:hanging="357"/>
        <w:rPr>
          <w:rFonts w:ascii="Arial" w:hAnsi="Arial" w:cs="Arial"/>
          <w:i/>
          <w:sz w:val="22"/>
          <w:szCs w:val="22"/>
        </w:rPr>
      </w:pPr>
      <w:r w:rsidRPr="00AB4F74">
        <w:rPr>
          <w:rFonts w:ascii="Arial" w:hAnsi="Arial" w:cs="Arial"/>
          <w:i/>
          <w:sz w:val="22"/>
          <w:szCs w:val="22"/>
        </w:rPr>
        <w:t>Umowę sporządzono</w:t>
      </w:r>
      <w:r w:rsidR="00B66631" w:rsidRPr="00AB4F74">
        <w:rPr>
          <w:rFonts w:ascii="Arial" w:hAnsi="Arial" w:cs="Arial"/>
          <w:i/>
          <w:sz w:val="22"/>
          <w:szCs w:val="22"/>
        </w:rPr>
        <w:t xml:space="preserve"> w </w:t>
      </w:r>
      <w:r w:rsidRPr="00AB4F74">
        <w:rPr>
          <w:rFonts w:ascii="Arial" w:hAnsi="Arial" w:cs="Arial"/>
          <w:i/>
          <w:sz w:val="22"/>
          <w:szCs w:val="22"/>
        </w:rPr>
        <w:t xml:space="preserve">dwóch jednobrzmiących egzemplarzach, po jednym egzemplarzu dla każdej ze </w:t>
      </w:r>
      <w:proofErr w:type="gramStart"/>
      <w:r w:rsidRPr="00AB4F74">
        <w:rPr>
          <w:rFonts w:ascii="Arial" w:hAnsi="Arial" w:cs="Arial"/>
          <w:i/>
          <w:sz w:val="22"/>
          <w:szCs w:val="22"/>
        </w:rPr>
        <w:t>Stron.</w:t>
      </w:r>
      <w:r w:rsidR="00AB4F74" w:rsidRPr="00AB4F74">
        <w:rPr>
          <w:rFonts w:ascii="Arial" w:hAnsi="Arial" w:cs="Arial"/>
          <w:i/>
          <w:sz w:val="22"/>
          <w:szCs w:val="22"/>
        </w:rPr>
        <w:t>/</w:t>
      </w:r>
      <w:proofErr w:type="gramEnd"/>
      <w:r w:rsidR="00AB4F74" w:rsidRPr="00AB4F74">
        <w:rPr>
          <w:rFonts w:ascii="Arial" w:hAnsi="Arial" w:cs="Arial"/>
          <w:i/>
          <w:sz w:val="22"/>
          <w:szCs w:val="22"/>
        </w:rPr>
        <w:t xml:space="preserve"> Umowę sporządzono w jednym egzemplarzu, w formie elektronicznej. </w:t>
      </w:r>
    </w:p>
    <w:p w14:paraId="6FD42D87" w14:textId="32AE9A89" w:rsidR="00E31E85" w:rsidRPr="00922479" w:rsidRDefault="00C67556" w:rsidP="00922479">
      <w:pPr>
        <w:numPr>
          <w:ilvl w:val="0"/>
          <w:numId w:val="23"/>
        </w:numPr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W sprawach nieuregulowanych </w:t>
      </w:r>
      <w:r w:rsidR="00E31E85" w:rsidRPr="00922479">
        <w:rPr>
          <w:rFonts w:ascii="Arial" w:hAnsi="Arial" w:cs="Arial"/>
          <w:sz w:val="22"/>
          <w:szCs w:val="22"/>
        </w:rPr>
        <w:t xml:space="preserve">Umową zastosowanie mają odpowiednie przepisy </w:t>
      </w:r>
      <w:r w:rsidR="00CC5ACE" w:rsidRPr="00922479">
        <w:rPr>
          <w:rFonts w:ascii="Arial" w:hAnsi="Arial" w:cs="Arial"/>
          <w:sz w:val="22"/>
          <w:szCs w:val="22"/>
        </w:rPr>
        <w:t>K</w:t>
      </w:r>
      <w:r w:rsidR="00E31E85" w:rsidRPr="00922479">
        <w:rPr>
          <w:rFonts w:ascii="Arial" w:hAnsi="Arial" w:cs="Arial"/>
          <w:sz w:val="22"/>
          <w:szCs w:val="22"/>
        </w:rPr>
        <w:t>odeksu cywilnego</w:t>
      </w:r>
      <w:r w:rsidR="00EB431B" w:rsidRPr="00922479">
        <w:rPr>
          <w:rFonts w:ascii="Arial" w:hAnsi="Arial" w:cs="Arial"/>
          <w:sz w:val="22"/>
          <w:szCs w:val="22"/>
        </w:rPr>
        <w:t xml:space="preserve"> </w:t>
      </w:r>
      <w:r w:rsidR="00E31E85" w:rsidRPr="00922479">
        <w:rPr>
          <w:rFonts w:ascii="Arial" w:hAnsi="Arial" w:cs="Arial"/>
          <w:sz w:val="22"/>
          <w:szCs w:val="22"/>
        </w:rPr>
        <w:t>oraz inne powszechnie obowiązujące przepisy prawa.</w:t>
      </w:r>
    </w:p>
    <w:p w14:paraId="2043608F" w14:textId="637CA451" w:rsidR="00AB4F74" w:rsidRPr="00AB4F74" w:rsidRDefault="00E31E85" w:rsidP="00AB4F74">
      <w:pPr>
        <w:numPr>
          <w:ilvl w:val="0"/>
          <w:numId w:val="23"/>
        </w:numPr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Wszelkie zmiany i uzupełnienia Umowy, rozwiązanie Umowy oraz odstąpienie od Umowy wymagają formy </w:t>
      </w:r>
      <w:proofErr w:type="gramStart"/>
      <w:r w:rsidRPr="00922479">
        <w:rPr>
          <w:rFonts w:ascii="Arial" w:hAnsi="Arial" w:cs="Arial"/>
          <w:sz w:val="22"/>
          <w:szCs w:val="22"/>
        </w:rPr>
        <w:t xml:space="preserve">pisemnej </w:t>
      </w:r>
      <w:r w:rsidR="00AB4F74">
        <w:rPr>
          <w:rFonts w:ascii="Arial" w:hAnsi="Arial" w:cs="Arial"/>
          <w:sz w:val="22"/>
          <w:szCs w:val="22"/>
        </w:rPr>
        <w:t xml:space="preserve"> albo</w:t>
      </w:r>
      <w:proofErr w:type="gramEnd"/>
      <w:r w:rsidR="00AB4F74">
        <w:rPr>
          <w:rFonts w:ascii="Arial" w:hAnsi="Arial" w:cs="Arial"/>
          <w:sz w:val="22"/>
          <w:szCs w:val="22"/>
        </w:rPr>
        <w:t xml:space="preserve"> kwalifikowanej formy elektronicznej w rozumieniu art. 78 Kodeksu </w:t>
      </w:r>
      <w:proofErr w:type="gramStart"/>
      <w:r w:rsidR="00AB4F74">
        <w:rPr>
          <w:rFonts w:ascii="Arial" w:hAnsi="Arial" w:cs="Arial"/>
          <w:sz w:val="22"/>
          <w:szCs w:val="22"/>
        </w:rPr>
        <w:t>cywilnego,  pod</w:t>
      </w:r>
      <w:proofErr w:type="gramEnd"/>
      <w:r w:rsidR="00AB4F74">
        <w:rPr>
          <w:rFonts w:ascii="Arial" w:hAnsi="Arial" w:cs="Arial"/>
          <w:sz w:val="22"/>
          <w:szCs w:val="22"/>
        </w:rPr>
        <w:t xml:space="preserve"> rygorem nieważności</w:t>
      </w:r>
      <w:r w:rsidR="00AB4F74" w:rsidRPr="00AB4F74">
        <w:rPr>
          <w:rFonts w:ascii="Arial" w:hAnsi="Arial" w:cs="Arial"/>
          <w:sz w:val="22"/>
          <w:szCs w:val="22"/>
        </w:rPr>
        <w:t xml:space="preserve">. </w:t>
      </w:r>
      <w:r w:rsidR="00AB4F74" w:rsidRPr="00AB4F74">
        <w:rPr>
          <w:rFonts w:ascii="Arial" w:hAnsi="Arial" w:cs="Arial"/>
          <w:iCs/>
          <w:sz w:val="22"/>
          <w:szCs w:val="22"/>
        </w:rPr>
        <w:t xml:space="preserve">W celu uniknięcia wątpliwości, Strony uznają, że oświadczenie woli złożone </w:t>
      </w:r>
      <w:r w:rsidR="00AB4F74" w:rsidRPr="00AB4F74">
        <w:rPr>
          <w:rFonts w:ascii="Arial" w:hAnsi="Arial" w:cs="Arial"/>
          <w:sz w:val="22"/>
          <w:szCs w:val="22"/>
        </w:rPr>
        <w:t>w formie elektronicznej jest równoważne z oświadczeniem woli złożonym w formie pisemnej</w:t>
      </w:r>
      <w:r w:rsidR="00AB4F74" w:rsidRPr="00AB4F74">
        <w:rPr>
          <w:rFonts w:ascii="Arial" w:hAnsi="Arial" w:cs="Arial"/>
          <w:iCs/>
          <w:sz w:val="22"/>
          <w:szCs w:val="22"/>
        </w:rPr>
        <w:t>, z zastrzeżeniem, że dla zawarcia aneksu w formie pisemnej albo elektronicznej konieczne jest złożenie oświadczeń woli przez Strony w tej samej formie.</w:t>
      </w:r>
    </w:p>
    <w:p w14:paraId="53DC21DE" w14:textId="77777777" w:rsidR="00AB4F74" w:rsidRPr="00AB4F74" w:rsidRDefault="00AB4F74" w:rsidP="00AB4F74">
      <w:pPr>
        <w:numPr>
          <w:ilvl w:val="0"/>
          <w:numId w:val="23"/>
        </w:numPr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 w:rsidRPr="00AB4F74">
        <w:rPr>
          <w:rFonts w:ascii="Arial" w:hAnsi="Arial" w:cs="Arial"/>
          <w:sz w:val="22"/>
          <w:szCs w:val="22"/>
        </w:rPr>
        <w:t>Strony zobowiązują się dołożyć należytych starań w celu polubownego rozwiązywania wszelkich sporów wynikających z Umowy. Wszelkie spory, których Stronom nie uda się rozwiązać polubownie w terminie 30 dni od daty ich powstania (tj. od daty powiadomienia drugiej Strony o możliwości poddania sporu pod rozstrzygnięcie sądu), będą rozstrzygane przez sąd powszechny właściwy dla siedziby Zamawiającego.</w:t>
      </w:r>
    </w:p>
    <w:p w14:paraId="714A466B" w14:textId="3DEADD76" w:rsidR="0078128D" w:rsidRPr="00C13199" w:rsidRDefault="00DA10D0" w:rsidP="00C13199">
      <w:pPr>
        <w:numPr>
          <w:ilvl w:val="0"/>
          <w:numId w:val="23"/>
        </w:numPr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Integralną częścią Umowy są jej załączniki.</w:t>
      </w:r>
      <w:bookmarkEnd w:id="7"/>
    </w:p>
    <w:p w14:paraId="1D6C522E" w14:textId="77777777" w:rsidR="00C579C0" w:rsidRPr="00922479" w:rsidRDefault="00C579C0" w:rsidP="00922479">
      <w:pPr>
        <w:spacing w:line="360" w:lineRule="auto"/>
        <w:ind w:left="-142"/>
        <w:rPr>
          <w:rFonts w:ascii="Arial" w:hAnsi="Arial" w:cs="Arial"/>
          <w:sz w:val="22"/>
          <w:szCs w:val="22"/>
          <w:u w:val="single"/>
        </w:rPr>
      </w:pPr>
      <w:bookmarkStart w:id="8" w:name="Załączniki"/>
      <w:r w:rsidRPr="00922479">
        <w:rPr>
          <w:rFonts w:ascii="Arial" w:hAnsi="Arial" w:cs="Arial"/>
          <w:sz w:val="22"/>
          <w:szCs w:val="22"/>
          <w:u w:val="single"/>
        </w:rPr>
        <w:t>Załączniki:</w:t>
      </w:r>
    </w:p>
    <w:p w14:paraId="5F997A2A" w14:textId="77777777" w:rsidR="00C579C0" w:rsidRPr="005C0C3A" w:rsidRDefault="00C579C0" w:rsidP="00922479">
      <w:pPr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5C0C3A">
        <w:rPr>
          <w:rFonts w:ascii="Arial" w:hAnsi="Arial" w:cs="Arial"/>
          <w:sz w:val="22"/>
          <w:szCs w:val="22"/>
        </w:rPr>
        <w:t>Załącznik nr 1 – odpis z rejestru przedsiębiorców KRS/wydruk z CEIDG Wykonawcy</w:t>
      </w:r>
    </w:p>
    <w:p w14:paraId="1DF073BA" w14:textId="3BF951CD" w:rsidR="00C579C0" w:rsidRPr="005C0C3A" w:rsidRDefault="00C579C0" w:rsidP="00922479">
      <w:pPr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5C0C3A">
        <w:rPr>
          <w:rFonts w:ascii="Arial" w:hAnsi="Arial" w:cs="Arial"/>
          <w:sz w:val="22"/>
          <w:szCs w:val="22"/>
        </w:rPr>
        <w:t xml:space="preserve">Załącznik nr 2 </w:t>
      </w:r>
      <w:r w:rsidR="00EA5404">
        <w:rPr>
          <w:rFonts w:ascii="Arial" w:hAnsi="Arial" w:cs="Arial"/>
          <w:sz w:val="22"/>
          <w:szCs w:val="22"/>
        </w:rPr>
        <w:t>–</w:t>
      </w:r>
      <w:r w:rsidRPr="005C0C3A">
        <w:rPr>
          <w:rFonts w:ascii="Arial" w:hAnsi="Arial" w:cs="Arial"/>
          <w:sz w:val="22"/>
          <w:szCs w:val="22"/>
        </w:rPr>
        <w:t xml:space="preserve"> </w:t>
      </w:r>
      <w:r w:rsidR="0068693D" w:rsidRPr="005C0C3A">
        <w:rPr>
          <w:rFonts w:ascii="Arial" w:hAnsi="Arial" w:cs="Arial"/>
          <w:sz w:val="22"/>
          <w:szCs w:val="22"/>
        </w:rPr>
        <w:t>OPZ</w:t>
      </w:r>
      <w:r w:rsidR="00EA5404">
        <w:rPr>
          <w:rFonts w:ascii="Arial" w:hAnsi="Arial" w:cs="Arial"/>
          <w:sz w:val="22"/>
          <w:szCs w:val="22"/>
        </w:rPr>
        <w:t xml:space="preserve"> </w:t>
      </w:r>
    </w:p>
    <w:p w14:paraId="270C0D0F" w14:textId="145DB957" w:rsidR="007B42CB" w:rsidRDefault="00C579C0" w:rsidP="00922479">
      <w:pPr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5C0C3A">
        <w:rPr>
          <w:rFonts w:ascii="Arial" w:hAnsi="Arial" w:cs="Arial"/>
          <w:sz w:val="22"/>
          <w:szCs w:val="22"/>
        </w:rPr>
        <w:t xml:space="preserve">Załącznik </w:t>
      </w:r>
      <w:r w:rsidR="00F561FB" w:rsidRPr="005C0C3A">
        <w:rPr>
          <w:rFonts w:ascii="Arial" w:hAnsi="Arial" w:cs="Arial"/>
          <w:sz w:val="22"/>
          <w:szCs w:val="22"/>
        </w:rPr>
        <w:t>nr 3</w:t>
      </w:r>
      <w:r w:rsidRPr="005C0C3A">
        <w:rPr>
          <w:rFonts w:ascii="Arial" w:hAnsi="Arial" w:cs="Arial"/>
          <w:sz w:val="22"/>
          <w:szCs w:val="22"/>
        </w:rPr>
        <w:t xml:space="preserve"> – </w:t>
      </w:r>
      <w:r w:rsidR="007B42CB" w:rsidRPr="007B42CB">
        <w:rPr>
          <w:rFonts w:ascii="Arial" w:hAnsi="Arial" w:cs="Arial"/>
          <w:sz w:val="22"/>
          <w:szCs w:val="22"/>
        </w:rPr>
        <w:t>Umowa o zachowaniu poufności</w:t>
      </w:r>
    </w:p>
    <w:p w14:paraId="0A1BFDF8" w14:textId="7A66849B" w:rsidR="00C579C0" w:rsidRDefault="00C579C0" w:rsidP="00922479">
      <w:pPr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5C0C3A">
        <w:rPr>
          <w:rFonts w:ascii="Arial" w:hAnsi="Arial" w:cs="Arial"/>
          <w:sz w:val="22"/>
          <w:szCs w:val="22"/>
        </w:rPr>
        <w:t xml:space="preserve">Załącznik nr </w:t>
      </w:r>
      <w:r w:rsidR="00F561FB" w:rsidRPr="005C0C3A">
        <w:rPr>
          <w:rFonts w:ascii="Arial" w:hAnsi="Arial" w:cs="Arial"/>
          <w:sz w:val="22"/>
          <w:szCs w:val="22"/>
        </w:rPr>
        <w:t>4</w:t>
      </w:r>
      <w:r w:rsidRPr="005C0C3A">
        <w:rPr>
          <w:rFonts w:ascii="Arial" w:hAnsi="Arial" w:cs="Arial"/>
          <w:sz w:val="22"/>
          <w:szCs w:val="22"/>
        </w:rPr>
        <w:t xml:space="preserve"> – </w:t>
      </w:r>
      <w:r w:rsidR="007B42CB">
        <w:rPr>
          <w:rFonts w:ascii="Arial" w:hAnsi="Arial" w:cs="Arial"/>
          <w:sz w:val="22"/>
          <w:szCs w:val="22"/>
        </w:rPr>
        <w:t>Kosztorys ofertowy</w:t>
      </w:r>
    </w:p>
    <w:p w14:paraId="53B2519D" w14:textId="6F3AD79B" w:rsidR="00A45339" w:rsidRPr="007B42CB" w:rsidRDefault="00A45339" w:rsidP="007B42CB">
      <w:pPr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A45339">
        <w:rPr>
          <w:rFonts w:ascii="Arial" w:hAnsi="Arial" w:cs="Arial"/>
          <w:sz w:val="22"/>
          <w:szCs w:val="22"/>
        </w:rPr>
        <w:t xml:space="preserve">Załącznik nr </w:t>
      </w:r>
      <w:r>
        <w:rPr>
          <w:rFonts w:ascii="Arial" w:hAnsi="Arial" w:cs="Arial"/>
          <w:sz w:val="22"/>
          <w:szCs w:val="22"/>
        </w:rPr>
        <w:t>5</w:t>
      </w:r>
      <w:r w:rsidRPr="00A45339">
        <w:rPr>
          <w:rFonts w:ascii="Arial" w:hAnsi="Arial" w:cs="Arial"/>
          <w:sz w:val="22"/>
          <w:szCs w:val="22"/>
        </w:rPr>
        <w:t xml:space="preserve"> – </w:t>
      </w:r>
      <w:r w:rsidR="007B42CB" w:rsidRPr="007B42CB">
        <w:rPr>
          <w:rFonts w:ascii="Arial" w:hAnsi="Arial" w:cs="Arial"/>
          <w:sz w:val="22"/>
          <w:szCs w:val="22"/>
        </w:rPr>
        <w:t>Wzór protokołu odbioru usługi</w:t>
      </w:r>
    </w:p>
    <w:p w14:paraId="7B624DA9" w14:textId="18848372" w:rsidR="00A45339" w:rsidRPr="00A45339" w:rsidRDefault="00A45339" w:rsidP="00A45339">
      <w:pPr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A45339">
        <w:rPr>
          <w:rFonts w:ascii="Arial" w:hAnsi="Arial" w:cs="Arial"/>
          <w:sz w:val="22"/>
          <w:szCs w:val="22"/>
        </w:rPr>
        <w:t xml:space="preserve">Załącznik nr </w:t>
      </w:r>
      <w:r>
        <w:rPr>
          <w:rFonts w:ascii="Arial" w:hAnsi="Arial" w:cs="Arial"/>
          <w:sz w:val="22"/>
          <w:szCs w:val="22"/>
        </w:rPr>
        <w:t>6</w:t>
      </w:r>
      <w:r w:rsidRPr="00A45339">
        <w:rPr>
          <w:rFonts w:ascii="Arial" w:hAnsi="Arial" w:cs="Arial"/>
          <w:sz w:val="22"/>
          <w:szCs w:val="22"/>
        </w:rPr>
        <w:t xml:space="preserve"> – </w:t>
      </w:r>
      <w:r w:rsidR="007B42CB">
        <w:rPr>
          <w:rFonts w:ascii="Arial" w:hAnsi="Arial" w:cs="Arial"/>
          <w:sz w:val="22"/>
          <w:szCs w:val="22"/>
        </w:rPr>
        <w:t>Wzór protokołu pogwarancyjnego</w:t>
      </w:r>
    </w:p>
    <w:p w14:paraId="080ABFFB" w14:textId="5C06C78B" w:rsidR="00A45339" w:rsidRPr="005C0C3A" w:rsidRDefault="00A45339" w:rsidP="00A45339">
      <w:pPr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A45339">
        <w:rPr>
          <w:rFonts w:ascii="Arial" w:hAnsi="Arial" w:cs="Arial"/>
          <w:sz w:val="22"/>
          <w:szCs w:val="22"/>
        </w:rPr>
        <w:t xml:space="preserve">Załącznik nr 7 – </w:t>
      </w:r>
      <w:r w:rsidR="007B42CB">
        <w:rPr>
          <w:rFonts w:ascii="Arial" w:hAnsi="Arial" w:cs="Arial"/>
          <w:sz w:val="22"/>
          <w:szCs w:val="22"/>
        </w:rPr>
        <w:t>Warunki udzielania gwarancji</w:t>
      </w:r>
    </w:p>
    <w:p w14:paraId="2492C7E0" w14:textId="71316021" w:rsidR="006449AF" w:rsidRDefault="006449AF" w:rsidP="00922479">
      <w:pPr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9E3CBB">
        <w:rPr>
          <w:rFonts w:ascii="Arial" w:hAnsi="Arial" w:cs="Arial"/>
          <w:sz w:val="22"/>
          <w:szCs w:val="22"/>
        </w:rPr>
        <w:t xml:space="preserve">Załącznik nr </w:t>
      </w:r>
      <w:r w:rsidR="0046593C" w:rsidRPr="009E3CBB">
        <w:rPr>
          <w:rFonts w:ascii="Arial" w:hAnsi="Arial" w:cs="Arial"/>
          <w:sz w:val="22"/>
          <w:szCs w:val="22"/>
        </w:rPr>
        <w:t>8</w:t>
      </w:r>
      <w:r w:rsidRPr="009E3CBB">
        <w:rPr>
          <w:rFonts w:ascii="Arial" w:hAnsi="Arial" w:cs="Arial"/>
          <w:sz w:val="22"/>
          <w:szCs w:val="22"/>
        </w:rPr>
        <w:t xml:space="preserve"> – Oświadczenie do faktur elektronicznych</w:t>
      </w:r>
    </w:p>
    <w:p w14:paraId="336C92A3" w14:textId="0E0FE3D8" w:rsidR="007B42CB" w:rsidRDefault="007B42CB" w:rsidP="00922479">
      <w:pPr>
        <w:spacing w:line="360" w:lineRule="auto"/>
        <w:ind w:left="-14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Załącznik nr 8a - </w:t>
      </w:r>
      <w:r w:rsidRPr="007B42CB">
        <w:rPr>
          <w:rFonts w:ascii="Arial" w:hAnsi="Arial" w:cs="Arial"/>
          <w:sz w:val="22"/>
          <w:szCs w:val="22"/>
        </w:rPr>
        <w:t xml:space="preserve">Oświadczenie o akceptacji przekazywania faktur poprzez system </w:t>
      </w:r>
      <w:proofErr w:type="spellStart"/>
      <w:r w:rsidRPr="007B42CB">
        <w:rPr>
          <w:rFonts w:ascii="Arial" w:hAnsi="Arial" w:cs="Arial"/>
          <w:sz w:val="22"/>
          <w:szCs w:val="22"/>
        </w:rPr>
        <w:t>KSeF</w:t>
      </w:r>
      <w:proofErr w:type="spellEnd"/>
    </w:p>
    <w:p w14:paraId="1A074B86" w14:textId="134FF131" w:rsidR="00EF26C5" w:rsidRPr="009E3CBB" w:rsidRDefault="00EF26C5" w:rsidP="00922479">
      <w:pPr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9E3CBB">
        <w:rPr>
          <w:rFonts w:ascii="Arial" w:hAnsi="Arial" w:cs="Arial"/>
          <w:sz w:val="22"/>
          <w:szCs w:val="22"/>
        </w:rPr>
        <w:lastRenderedPageBreak/>
        <w:t xml:space="preserve">Załącznik nr </w:t>
      </w:r>
      <w:r w:rsidR="007B42CB">
        <w:rPr>
          <w:rFonts w:ascii="Arial" w:hAnsi="Arial" w:cs="Arial"/>
          <w:sz w:val="22"/>
          <w:szCs w:val="22"/>
        </w:rPr>
        <w:t>9</w:t>
      </w:r>
      <w:r w:rsidRPr="009E3CBB">
        <w:rPr>
          <w:rFonts w:ascii="Arial" w:hAnsi="Arial" w:cs="Arial"/>
          <w:sz w:val="22"/>
          <w:szCs w:val="22"/>
        </w:rPr>
        <w:t xml:space="preserve"> – </w:t>
      </w:r>
      <w:r w:rsidR="009E3CBB" w:rsidRPr="009E3CBB">
        <w:rPr>
          <w:rFonts w:ascii="Arial" w:hAnsi="Arial" w:cs="Arial"/>
          <w:sz w:val="22"/>
          <w:szCs w:val="22"/>
        </w:rPr>
        <w:t>Potwierdzenia wniesienia zabezpieczenia należytego wykonania Umowy.</w:t>
      </w:r>
    </w:p>
    <w:p w14:paraId="507C3B91" w14:textId="77777777" w:rsidR="009C09FA" w:rsidRPr="00922479" w:rsidRDefault="009C09FA" w:rsidP="007B42CB">
      <w:pPr>
        <w:spacing w:line="360" w:lineRule="auto"/>
        <w:jc w:val="both"/>
        <w:rPr>
          <w:rFonts w:ascii="Arial" w:hAnsi="Arial" w:cs="Arial"/>
          <w:color w:val="FF0000"/>
          <w:sz w:val="22"/>
          <w:szCs w:val="22"/>
        </w:rPr>
      </w:pPr>
    </w:p>
    <w:p w14:paraId="254FD2D0" w14:textId="57EEB408" w:rsidR="0078128D" w:rsidRPr="00922479" w:rsidRDefault="0078128D" w:rsidP="00922479">
      <w:pPr>
        <w:spacing w:line="360" w:lineRule="auto"/>
        <w:ind w:left="-142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Za Zamawiającego:</w:t>
      </w:r>
      <w:r w:rsidR="00AD1EE2" w:rsidRPr="00AD1EE2">
        <w:rPr>
          <w:rFonts w:ascii="Arial" w:hAnsi="Arial" w:cs="Arial"/>
          <w:spacing w:val="4000"/>
          <w:sz w:val="22"/>
          <w:szCs w:val="22"/>
        </w:rPr>
        <w:t xml:space="preserve"> </w:t>
      </w:r>
      <w:r w:rsidRPr="00922479">
        <w:rPr>
          <w:rFonts w:ascii="Arial" w:hAnsi="Arial" w:cs="Arial"/>
          <w:sz w:val="22"/>
          <w:szCs w:val="22"/>
        </w:rPr>
        <w:t>Za Wykonawcę:</w:t>
      </w:r>
    </w:p>
    <w:bookmarkEnd w:id="8"/>
    <w:p w14:paraId="02574A3C" w14:textId="7CE497F9" w:rsidR="0078128D" w:rsidRPr="00922479" w:rsidRDefault="0078128D" w:rsidP="00922479">
      <w:pPr>
        <w:spacing w:line="360" w:lineRule="auto"/>
        <w:ind w:left="-142"/>
        <w:jc w:val="both"/>
        <w:rPr>
          <w:rFonts w:ascii="Arial" w:hAnsi="Arial" w:cs="Arial"/>
          <w:sz w:val="22"/>
          <w:szCs w:val="22"/>
        </w:rPr>
      </w:pPr>
    </w:p>
    <w:sectPr w:rsidR="0078128D" w:rsidRPr="00922479" w:rsidSect="007B42CB">
      <w:footerReference w:type="default" r:id="rId16"/>
      <w:pgSz w:w="11906" w:h="16838"/>
      <w:pgMar w:top="709" w:right="849" w:bottom="1417" w:left="1417" w:header="708" w:footer="8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4C5CCD" w14:textId="77777777" w:rsidR="000036F9" w:rsidRDefault="000036F9" w:rsidP="0002129D">
      <w:r>
        <w:separator/>
      </w:r>
    </w:p>
  </w:endnote>
  <w:endnote w:type="continuationSeparator" w:id="0">
    <w:p w14:paraId="3EA50C59" w14:textId="77777777" w:rsidR="000036F9" w:rsidRDefault="000036F9" w:rsidP="000212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1B3D2F" w14:textId="07CEEAFF" w:rsidR="00ED58E6" w:rsidRDefault="00ED58E6" w:rsidP="00ED58E6">
    <w:pPr>
      <w:pStyle w:val="Stopka"/>
      <w:ind w:hanging="426"/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sz w:val="20"/>
        <w:szCs w:val="20"/>
      </w:rPr>
      <w:t xml:space="preserve">Umowa na usługi </w:t>
    </w:r>
    <w:r w:rsidRPr="00973261">
      <w:rPr>
        <w:rFonts w:ascii="Arial" w:hAnsi="Arial" w:cs="Arial"/>
        <w:i/>
        <w:sz w:val="20"/>
        <w:szCs w:val="20"/>
      </w:rPr>
      <w:t>regulamin</w:t>
    </w:r>
    <w:r w:rsidR="0017120F">
      <w:rPr>
        <w:rFonts w:ascii="Arial" w:hAnsi="Arial" w:cs="Arial"/>
        <w:i/>
        <w:sz w:val="20"/>
        <w:szCs w:val="20"/>
      </w:rPr>
      <w:t xml:space="preserve"> 3.</w:t>
    </w:r>
    <w:r w:rsidR="00E45AF9">
      <w:rPr>
        <w:rFonts w:ascii="Arial" w:hAnsi="Arial" w:cs="Arial"/>
        <w:i/>
        <w:sz w:val="20"/>
        <w:szCs w:val="20"/>
      </w:rPr>
      <w:t>11</w:t>
    </w:r>
  </w:p>
  <w:p w14:paraId="14CC2178" w14:textId="52C085ED" w:rsidR="001C4B21" w:rsidRDefault="001C4B21">
    <w:pPr>
      <w:pStyle w:val="Stopka"/>
      <w:jc w:val="right"/>
      <w:rPr>
        <w:rFonts w:ascii="Arial" w:hAnsi="Arial" w:cs="Arial"/>
        <w:b/>
        <w:sz w:val="20"/>
        <w:szCs w:val="20"/>
      </w:rPr>
    </w:pPr>
    <w:r w:rsidRPr="00792FC2">
      <w:rPr>
        <w:rFonts w:ascii="Arial" w:hAnsi="Arial" w:cs="Arial"/>
        <w:sz w:val="20"/>
        <w:szCs w:val="20"/>
      </w:rPr>
      <w:t xml:space="preserve">Strona </w:t>
    </w:r>
    <w:r w:rsidRPr="00792FC2">
      <w:rPr>
        <w:rFonts w:ascii="Arial" w:hAnsi="Arial" w:cs="Arial"/>
        <w:b/>
        <w:sz w:val="20"/>
        <w:szCs w:val="20"/>
      </w:rPr>
      <w:fldChar w:fldCharType="begin"/>
    </w:r>
    <w:r w:rsidRPr="00792FC2">
      <w:rPr>
        <w:rFonts w:ascii="Arial" w:hAnsi="Arial" w:cs="Arial"/>
        <w:b/>
        <w:sz w:val="20"/>
        <w:szCs w:val="20"/>
      </w:rPr>
      <w:instrText>PAGE</w:instrText>
    </w:r>
    <w:r w:rsidRPr="00792FC2">
      <w:rPr>
        <w:rFonts w:ascii="Arial" w:hAnsi="Arial" w:cs="Arial"/>
        <w:b/>
        <w:sz w:val="20"/>
        <w:szCs w:val="20"/>
      </w:rPr>
      <w:fldChar w:fldCharType="separate"/>
    </w:r>
    <w:r w:rsidR="00F6694E">
      <w:rPr>
        <w:rFonts w:ascii="Arial" w:hAnsi="Arial" w:cs="Arial"/>
        <w:b/>
        <w:noProof/>
        <w:sz w:val="20"/>
        <w:szCs w:val="20"/>
      </w:rPr>
      <w:t>1</w:t>
    </w:r>
    <w:r w:rsidRPr="00792FC2">
      <w:rPr>
        <w:rFonts w:ascii="Arial" w:hAnsi="Arial" w:cs="Arial"/>
        <w:b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 xml:space="preserve"> z </w:t>
    </w:r>
    <w:r w:rsidRPr="00792FC2">
      <w:rPr>
        <w:rFonts w:ascii="Arial" w:hAnsi="Arial" w:cs="Arial"/>
        <w:b/>
        <w:sz w:val="20"/>
        <w:szCs w:val="20"/>
      </w:rPr>
      <w:fldChar w:fldCharType="begin"/>
    </w:r>
    <w:r w:rsidRPr="00792FC2">
      <w:rPr>
        <w:rFonts w:ascii="Arial" w:hAnsi="Arial" w:cs="Arial"/>
        <w:b/>
        <w:sz w:val="20"/>
        <w:szCs w:val="20"/>
      </w:rPr>
      <w:instrText>NUMPAGES</w:instrText>
    </w:r>
    <w:r w:rsidRPr="00792FC2">
      <w:rPr>
        <w:rFonts w:ascii="Arial" w:hAnsi="Arial" w:cs="Arial"/>
        <w:b/>
        <w:sz w:val="20"/>
        <w:szCs w:val="20"/>
      </w:rPr>
      <w:fldChar w:fldCharType="separate"/>
    </w:r>
    <w:r w:rsidR="00F6694E">
      <w:rPr>
        <w:rFonts w:ascii="Arial" w:hAnsi="Arial" w:cs="Arial"/>
        <w:b/>
        <w:noProof/>
        <w:sz w:val="20"/>
        <w:szCs w:val="20"/>
      </w:rPr>
      <w:t>16</w:t>
    </w:r>
    <w:r w:rsidRPr="00792FC2">
      <w:rPr>
        <w:rFonts w:ascii="Arial" w:hAnsi="Arial" w:cs="Arial"/>
        <w:b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42D6A0" w14:textId="77777777" w:rsidR="000036F9" w:rsidRDefault="000036F9" w:rsidP="0002129D">
      <w:r>
        <w:separator/>
      </w:r>
    </w:p>
  </w:footnote>
  <w:footnote w:type="continuationSeparator" w:id="0">
    <w:p w14:paraId="1E70CD02" w14:textId="77777777" w:rsidR="000036F9" w:rsidRDefault="000036F9" w:rsidP="0002129D">
      <w:r>
        <w:continuationSeparator/>
      </w:r>
    </w:p>
  </w:footnote>
  <w:footnote w:id="1">
    <w:p w14:paraId="4ED4546C" w14:textId="77777777" w:rsidR="001C4B21" w:rsidRPr="00D83D19" w:rsidRDefault="001C4B21" w:rsidP="00411680">
      <w:pPr>
        <w:pStyle w:val="Tekstprzypisudolnego"/>
        <w:jc w:val="both"/>
        <w:rPr>
          <w:rFonts w:ascii="Arial" w:hAnsi="Arial" w:cs="Arial"/>
          <w:sz w:val="16"/>
        </w:rPr>
      </w:pPr>
      <w:r w:rsidRPr="00D83D19">
        <w:rPr>
          <w:rStyle w:val="Odwoanieprzypisudolnego"/>
          <w:rFonts w:ascii="Arial" w:hAnsi="Arial" w:cs="Arial"/>
        </w:rPr>
        <w:footnoteRef/>
      </w:r>
      <w:r w:rsidRPr="00D83D19">
        <w:rPr>
          <w:rFonts w:ascii="Arial" w:hAnsi="Arial" w:cs="Arial"/>
        </w:rPr>
        <w:t xml:space="preserve"> </w:t>
      </w:r>
      <w:r w:rsidRPr="00D83D19">
        <w:rPr>
          <w:rFonts w:ascii="Arial" w:hAnsi="Arial" w:cs="Arial"/>
          <w:sz w:val="16"/>
        </w:rPr>
        <w:t xml:space="preserve">dotyczy osoby fizycznej, osoby fizycznej prowadzącej jednoosobową działalność gospodarczą, pełnomocnika Wykonawcy będącego osobą fizyczną lub członka organu zarządzającego Wykonawcy będącego osobą fizyczną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03740F"/>
    <w:multiLevelType w:val="hybridMultilevel"/>
    <w:tmpl w:val="89889D42"/>
    <w:lvl w:ilvl="0" w:tplc="A86CB8CE">
      <w:start w:val="1"/>
      <w:numFmt w:val="decimal"/>
      <w:lvlText w:val="%1)"/>
      <w:lvlJc w:val="left"/>
      <w:pPr>
        <w:ind w:left="720" w:hanging="360"/>
      </w:pPr>
      <w:rPr>
        <w:rFonts w:ascii="Arial" w:hAnsi="Arial"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BB0B8D"/>
    <w:multiLevelType w:val="multilevel"/>
    <w:tmpl w:val="DAF6C248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86"/>
        </w:tabs>
        <w:ind w:left="786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55251E3"/>
    <w:multiLevelType w:val="hybridMultilevel"/>
    <w:tmpl w:val="5CB26AB4"/>
    <w:lvl w:ilvl="0" w:tplc="04150011">
      <w:start w:val="1"/>
      <w:numFmt w:val="decimal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" w15:restartNumberingAfterBreak="0">
    <w:nsid w:val="05EF55C4"/>
    <w:multiLevelType w:val="hybridMultilevel"/>
    <w:tmpl w:val="FA6E17CA"/>
    <w:lvl w:ilvl="0" w:tplc="E236DB14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AB574B"/>
    <w:multiLevelType w:val="multilevel"/>
    <w:tmpl w:val="DD6276B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0B711FA0"/>
    <w:multiLevelType w:val="hybridMultilevel"/>
    <w:tmpl w:val="93EA140C"/>
    <w:lvl w:ilvl="0" w:tplc="4F667EDC">
      <w:start w:val="1"/>
      <w:numFmt w:val="lowerLetter"/>
      <w:lvlText w:val="%1)"/>
      <w:lvlJc w:val="left"/>
      <w:pPr>
        <w:ind w:left="144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0F8B08AF"/>
    <w:multiLevelType w:val="hybridMultilevel"/>
    <w:tmpl w:val="CCC06388"/>
    <w:lvl w:ilvl="0" w:tplc="DB36534C">
      <w:start w:val="1"/>
      <w:numFmt w:val="decimal"/>
      <w:lvlText w:val="%1)"/>
      <w:lvlJc w:val="left"/>
      <w:pPr>
        <w:ind w:left="1069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13B36209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8" w15:restartNumberingAfterBreak="0">
    <w:nsid w:val="15DD6725"/>
    <w:multiLevelType w:val="multilevel"/>
    <w:tmpl w:val="6E5E8D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16253C80"/>
    <w:multiLevelType w:val="multilevel"/>
    <w:tmpl w:val="BB0665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color w:val="auto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ahoma" w:hAnsi="Tahoma" w:cs="Tahoma"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0" w15:restartNumberingAfterBreak="0">
    <w:nsid w:val="18FA756B"/>
    <w:multiLevelType w:val="hybridMultilevel"/>
    <w:tmpl w:val="A3B6E890"/>
    <w:lvl w:ilvl="0" w:tplc="0415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11" w15:restartNumberingAfterBreak="0">
    <w:nsid w:val="19934612"/>
    <w:multiLevelType w:val="multilevel"/>
    <w:tmpl w:val="AED6BB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cs="Times New Roman"/>
        <w:i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2" w15:restartNumberingAfterBreak="0">
    <w:nsid w:val="1A142E17"/>
    <w:multiLevelType w:val="multilevel"/>
    <w:tmpl w:val="D398050C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86"/>
        </w:tabs>
        <w:ind w:left="786" w:hanging="360"/>
      </w:pPr>
      <w:rPr>
        <w:i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1EF43642"/>
    <w:multiLevelType w:val="hybridMultilevel"/>
    <w:tmpl w:val="60283832"/>
    <w:lvl w:ilvl="0" w:tplc="3F40F05C">
      <w:start w:val="1"/>
      <w:numFmt w:val="lowerLetter"/>
      <w:lvlText w:val="%1)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042341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5" w15:restartNumberingAfterBreak="0">
    <w:nsid w:val="2F0B0791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31E01AD0"/>
    <w:multiLevelType w:val="hybridMultilevel"/>
    <w:tmpl w:val="A634B29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324008C3"/>
    <w:multiLevelType w:val="multilevel"/>
    <w:tmpl w:val="A28086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ahoma" w:hAnsi="Tahoma" w:cs="Tahoma"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8" w15:restartNumberingAfterBreak="0">
    <w:nsid w:val="340309F1"/>
    <w:multiLevelType w:val="hybridMultilevel"/>
    <w:tmpl w:val="ED208FA4"/>
    <w:lvl w:ilvl="0" w:tplc="EF644E7E">
      <w:start w:val="1"/>
      <w:numFmt w:val="decimal"/>
      <w:lvlText w:val="%1)"/>
      <w:lvlJc w:val="left"/>
      <w:pPr>
        <w:ind w:left="578" w:hanging="360"/>
      </w:pPr>
      <w:rPr>
        <w:rFonts w:ascii="Arial" w:eastAsiaTheme="minorHAns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9" w15:restartNumberingAfterBreak="0">
    <w:nsid w:val="37EA3FFA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0" w15:restartNumberingAfterBreak="0">
    <w:nsid w:val="380849A0"/>
    <w:multiLevelType w:val="multilevel"/>
    <w:tmpl w:val="DAF6C248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86"/>
        </w:tabs>
        <w:ind w:left="786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AFC2374"/>
    <w:multiLevelType w:val="hybridMultilevel"/>
    <w:tmpl w:val="9BCC584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C8B56CB"/>
    <w:multiLevelType w:val="hybridMultilevel"/>
    <w:tmpl w:val="8E1E9C1A"/>
    <w:lvl w:ilvl="0" w:tplc="36943FD4">
      <w:start w:val="1"/>
      <w:numFmt w:val="decimal"/>
      <w:lvlText w:val="%1."/>
      <w:lvlJc w:val="left"/>
      <w:pPr>
        <w:ind w:left="578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3" w15:restartNumberingAfterBreak="0">
    <w:nsid w:val="3F5B4602"/>
    <w:multiLevelType w:val="multilevel"/>
    <w:tmpl w:val="DAF6C248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86"/>
        </w:tabs>
        <w:ind w:left="786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41686DC5"/>
    <w:multiLevelType w:val="multilevel"/>
    <w:tmpl w:val="CB54DE8C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86"/>
        </w:tabs>
        <w:ind w:left="786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4236472E"/>
    <w:multiLevelType w:val="multilevel"/>
    <w:tmpl w:val="C958E71A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86"/>
        </w:tabs>
        <w:ind w:left="786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43485260"/>
    <w:multiLevelType w:val="hybridMultilevel"/>
    <w:tmpl w:val="4DB0DA38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46697A3F"/>
    <w:multiLevelType w:val="hybridMultilevel"/>
    <w:tmpl w:val="89889D42"/>
    <w:lvl w:ilvl="0" w:tplc="A86CB8CE">
      <w:start w:val="1"/>
      <w:numFmt w:val="decimal"/>
      <w:lvlText w:val="%1)"/>
      <w:lvlJc w:val="left"/>
      <w:pPr>
        <w:ind w:left="720" w:hanging="360"/>
      </w:pPr>
      <w:rPr>
        <w:rFonts w:ascii="Arial" w:hAnsi="Arial"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8010370"/>
    <w:multiLevelType w:val="multilevel"/>
    <w:tmpl w:val="3CD2AE54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94D62AB"/>
    <w:multiLevelType w:val="hybridMultilevel"/>
    <w:tmpl w:val="960277C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4C953CCB"/>
    <w:multiLevelType w:val="multilevel"/>
    <w:tmpl w:val="DAF6C248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86"/>
        </w:tabs>
        <w:ind w:left="786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4F7D3EF4"/>
    <w:multiLevelType w:val="hybridMultilevel"/>
    <w:tmpl w:val="7548BAAE"/>
    <w:lvl w:ilvl="0" w:tplc="0415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2" w15:restartNumberingAfterBreak="0">
    <w:nsid w:val="4F8862B8"/>
    <w:multiLevelType w:val="multilevel"/>
    <w:tmpl w:val="DD6276B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4F99709F"/>
    <w:multiLevelType w:val="hybridMultilevel"/>
    <w:tmpl w:val="43C2E5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534D79CF"/>
    <w:multiLevelType w:val="hybridMultilevel"/>
    <w:tmpl w:val="C19CEE5E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5" w15:restartNumberingAfterBreak="0">
    <w:nsid w:val="5A93070C"/>
    <w:multiLevelType w:val="multilevel"/>
    <w:tmpl w:val="8D183D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36" w15:restartNumberingAfterBreak="0">
    <w:nsid w:val="5B255985"/>
    <w:multiLevelType w:val="hybridMultilevel"/>
    <w:tmpl w:val="44C00DA8"/>
    <w:lvl w:ilvl="0" w:tplc="9E9C472E">
      <w:start w:val="1"/>
      <w:numFmt w:val="lowerLetter"/>
      <w:lvlText w:val="%1)"/>
      <w:lvlJc w:val="left"/>
      <w:pPr>
        <w:ind w:left="10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2" w:hanging="360"/>
      </w:pPr>
    </w:lvl>
    <w:lvl w:ilvl="2" w:tplc="0415001B" w:tentative="1">
      <w:start w:val="1"/>
      <w:numFmt w:val="lowerRoman"/>
      <w:lvlText w:val="%3."/>
      <w:lvlJc w:val="right"/>
      <w:pPr>
        <w:ind w:left="2502" w:hanging="180"/>
      </w:pPr>
    </w:lvl>
    <w:lvl w:ilvl="3" w:tplc="0415000F" w:tentative="1">
      <w:start w:val="1"/>
      <w:numFmt w:val="decimal"/>
      <w:lvlText w:val="%4."/>
      <w:lvlJc w:val="left"/>
      <w:pPr>
        <w:ind w:left="3222" w:hanging="360"/>
      </w:pPr>
    </w:lvl>
    <w:lvl w:ilvl="4" w:tplc="04150019" w:tentative="1">
      <w:start w:val="1"/>
      <w:numFmt w:val="lowerLetter"/>
      <w:lvlText w:val="%5."/>
      <w:lvlJc w:val="left"/>
      <w:pPr>
        <w:ind w:left="3942" w:hanging="360"/>
      </w:pPr>
    </w:lvl>
    <w:lvl w:ilvl="5" w:tplc="0415001B" w:tentative="1">
      <w:start w:val="1"/>
      <w:numFmt w:val="lowerRoman"/>
      <w:lvlText w:val="%6."/>
      <w:lvlJc w:val="right"/>
      <w:pPr>
        <w:ind w:left="4662" w:hanging="180"/>
      </w:pPr>
    </w:lvl>
    <w:lvl w:ilvl="6" w:tplc="0415000F" w:tentative="1">
      <w:start w:val="1"/>
      <w:numFmt w:val="decimal"/>
      <w:lvlText w:val="%7."/>
      <w:lvlJc w:val="left"/>
      <w:pPr>
        <w:ind w:left="5382" w:hanging="360"/>
      </w:pPr>
    </w:lvl>
    <w:lvl w:ilvl="7" w:tplc="04150019" w:tentative="1">
      <w:start w:val="1"/>
      <w:numFmt w:val="lowerLetter"/>
      <w:lvlText w:val="%8."/>
      <w:lvlJc w:val="left"/>
      <w:pPr>
        <w:ind w:left="6102" w:hanging="360"/>
      </w:pPr>
    </w:lvl>
    <w:lvl w:ilvl="8" w:tplc="0415001B" w:tentative="1">
      <w:start w:val="1"/>
      <w:numFmt w:val="lowerRoman"/>
      <w:lvlText w:val="%9."/>
      <w:lvlJc w:val="right"/>
      <w:pPr>
        <w:ind w:left="6822" w:hanging="180"/>
      </w:pPr>
    </w:lvl>
  </w:abstractNum>
  <w:abstractNum w:abstractNumId="37" w15:restartNumberingAfterBreak="0">
    <w:nsid w:val="5B581716"/>
    <w:multiLevelType w:val="multilevel"/>
    <w:tmpl w:val="F6CA37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i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8" w15:restartNumberingAfterBreak="0">
    <w:nsid w:val="5E2614F9"/>
    <w:multiLevelType w:val="hybridMultilevel"/>
    <w:tmpl w:val="43F8D610"/>
    <w:lvl w:ilvl="0" w:tplc="A9B05E34">
      <w:start w:val="1"/>
      <w:numFmt w:val="lowerLetter"/>
      <w:lvlText w:val="%1)"/>
      <w:lvlJc w:val="left"/>
      <w:pPr>
        <w:ind w:left="10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2" w:hanging="360"/>
      </w:pPr>
    </w:lvl>
    <w:lvl w:ilvl="2" w:tplc="0415001B" w:tentative="1">
      <w:start w:val="1"/>
      <w:numFmt w:val="lowerRoman"/>
      <w:lvlText w:val="%3."/>
      <w:lvlJc w:val="right"/>
      <w:pPr>
        <w:ind w:left="2502" w:hanging="180"/>
      </w:pPr>
    </w:lvl>
    <w:lvl w:ilvl="3" w:tplc="0415000F" w:tentative="1">
      <w:start w:val="1"/>
      <w:numFmt w:val="decimal"/>
      <w:lvlText w:val="%4."/>
      <w:lvlJc w:val="left"/>
      <w:pPr>
        <w:ind w:left="3222" w:hanging="360"/>
      </w:pPr>
    </w:lvl>
    <w:lvl w:ilvl="4" w:tplc="04150019" w:tentative="1">
      <w:start w:val="1"/>
      <w:numFmt w:val="lowerLetter"/>
      <w:lvlText w:val="%5."/>
      <w:lvlJc w:val="left"/>
      <w:pPr>
        <w:ind w:left="3942" w:hanging="360"/>
      </w:pPr>
    </w:lvl>
    <w:lvl w:ilvl="5" w:tplc="0415001B" w:tentative="1">
      <w:start w:val="1"/>
      <w:numFmt w:val="lowerRoman"/>
      <w:lvlText w:val="%6."/>
      <w:lvlJc w:val="right"/>
      <w:pPr>
        <w:ind w:left="4662" w:hanging="180"/>
      </w:pPr>
    </w:lvl>
    <w:lvl w:ilvl="6" w:tplc="0415000F" w:tentative="1">
      <w:start w:val="1"/>
      <w:numFmt w:val="decimal"/>
      <w:lvlText w:val="%7."/>
      <w:lvlJc w:val="left"/>
      <w:pPr>
        <w:ind w:left="5382" w:hanging="360"/>
      </w:pPr>
    </w:lvl>
    <w:lvl w:ilvl="7" w:tplc="04150019" w:tentative="1">
      <w:start w:val="1"/>
      <w:numFmt w:val="lowerLetter"/>
      <w:lvlText w:val="%8."/>
      <w:lvlJc w:val="left"/>
      <w:pPr>
        <w:ind w:left="6102" w:hanging="360"/>
      </w:pPr>
    </w:lvl>
    <w:lvl w:ilvl="8" w:tplc="0415001B" w:tentative="1">
      <w:start w:val="1"/>
      <w:numFmt w:val="lowerRoman"/>
      <w:lvlText w:val="%9."/>
      <w:lvlJc w:val="right"/>
      <w:pPr>
        <w:ind w:left="6822" w:hanging="180"/>
      </w:pPr>
    </w:lvl>
  </w:abstractNum>
  <w:abstractNum w:abstractNumId="39" w15:restartNumberingAfterBreak="0">
    <w:nsid w:val="631D235C"/>
    <w:multiLevelType w:val="multilevel"/>
    <w:tmpl w:val="DAF6C248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86"/>
        </w:tabs>
        <w:ind w:left="786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 w15:restartNumberingAfterBreak="0">
    <w:nsid w:val="666B7324"/>
    <w:multiLevelType w:val="hybridMultilevel"/>
    <w:tmpl w:val="E81AE01E"/>
    <w:lvl w:ilvl="0" w:tplc="04150011">
      <w:start w:val="1"/>
      <w:numFmt w:val="decimal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41" w15:restartNumberingAfterBreak="0">
    <w:nsid w:val="66D41A07"/>
    <w:multiLevelType w:val="hybridMultilevel"/>
    <w:tmpl w:val="7FD449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93C7F96"/>
    <w:multiLevelType w:val="multilevel"/>
    <w:tmpl w:val="DCFE85DA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86"/>
        </w:tabs>
        <w:ind w:left="786" w:hanging="360"/>
      </w:pPr>
      <w:rPr>
        <w:i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6A022E29"/>
    <w:multiLevelType w:val="hybridMultilevel"/>
    <w:tmpl w:val="8E6A1E72"/>
    <w:lvl w:ilvl="0" w:tplc="D5A48494">
      <w:start w:val="1"/>
      <w:numFmt w:val="decimal"/>
      <w:lvlText w:val="%1."/>
      <w:lvlJc w:val="left"/>
      <w:pPr>
        <w:ind w:left="513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233" w:hanging="360"/>
      </w:pPr>
    </w:lvl>
    <w:lvl w:ilvl="2" w:tplc="0415001B" w:tentative="1">
      <w:start w:val="1"/>
      <w:numFmt w:val="lowerRoman"/>
      <w:lvlText w:val="%3."/>
      <w:lvlJc w:val="right"/>
      <w:pPr>
        <w:ind w:left="1953" w:hanging="180"/>
      </w:pPr>
    </w:lvl>
    <w:lvl w:ilvl="3" w:tplc="0415000F" w:tentative="1">
      <w:start w:val="1"/>
      <w:numFmt w:val="decimal"/>
      <w:lvlText w:val="%4."/>
      <w:lvlJc w:val="left"/>
      <w:pPr>
        <w:ind w:left="2673" w:hanging="360"/>
      </w:pPr>
    </w:lvl>
    <w:lvl w:ilvl="4" w:tplc="04150019" w:tentative="1">
      <w:start w:val="1"/>
      <w:numFmt w:val="lowerLetter"/>
      <w:lvlText w:val="%5."/>
      <w:lvlJc w:val="left"/>
      <w:pPr>
        <w:ind w:left="3393" w:hanging="360"/>
      </w:pPr>
    </w:lvl>
    <w:lvl w:ilvl="5" w:tplc="0415001B" w:tentative="1">
      <w:start w:val="1"/>
      <w:numFmt w:val="lowerRoman"/>
      <w:lvlText w:val="%6."/>
      <w:lvlJc w:val="right"/>
      <w:pPr>
        <w:ind w:left="4113" w:hanging="180"/>
      </w:pPr>
    </w:lvl>
    <w:lvl w:ilvl="6" w:tplc="0415000F" w:tentative="1">
      <w:start w:val="1"/>
      <w:numFmt w:val="decimal"/>
      <w:lvlText w:val="%7."/>
      <w:lvlJc w:val="left"/>
      <w:pPr>
        <w:ind w:left="4833" w:hanging="360"/>
      </w:pPr>
    </w:lvl>
    <w:lvl w:ilvl="7" w:tplc="04150019" w:tentative="1">
      <w:start w:val="1"/>
      <w:numFmt w:val="lowerLetter"/>
      <w:lvlText w:val="%8."/>
      <w:lvlJc w:val="left"/>
      <w:pPr>
        <w:ind w:left="5553" w:hanging="360"/>
      </w:pPr>
    </w:lvl>
    <w:lvl w:ilvl="8" w:tplc="0415001B" w:tentative="1">
      <w:start w:val="1"/>
      <w:numFmt w:val="lowerRoman"/>
      <w:lvlText w:val="%9."/>
      <w:lvlJc w:val="right"/>
      <w:pPr>
        <w:ind w:left="6273" w:hanging="180"/>
      </w:pPr>
    </w:lvl>
  </w:abstractNum>
  <w:abstractNum w:abstractNumId="44" w15:restartNumberingAfterBreak="0">
    <w:nsid w:val="6A4F35EE"/>
    <w:multiLevelType w:val="multilevel"/>
    <w:tmpl w:val="5BF8976A"/>
    <w:lvl w:ilvl="0">
      <w:start w:val="1"/>
      <w:numFmt w:val="decimal"/>
      <w:lvlText w:val="%1)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6ADC3C8C"/>
    <w:multiLevelType w:val="multilevel"/>
    <w:tmpl w:val="DAF6C248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1211"/>
        </w:tabs>
        <w:ind w:left="1211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6" w15:restartNumberingAfterBreak="0">
    <w:nsid w:val="6B514624"/>
    <w:multiLevelType w:val="hybridMultilevel"/>
    <w:tmpl w:val="B590EAAC"/>
    <w:lvl w:ilvl="0" w:tplc="21E2520A">
      <w:start w:val="1"/>
      <w:numFmt w:val="decimal"/>
      <w:lvlText w:val="%1."/>
      <w:lvlJc w:val="left"/>
      <w:pPr>
        <w:ind w:left="1065" w:hanging="705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7" w15:restartNumberingAfterBreak="0">
    <w:nsid w:val="6CAC594F"/>
    <w:multiLevelType w:val="hybridMultilevel"/>
    <w:tmpl w:val="960277C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8" w15:restartNumberingAfterBreak="0">
    <w:nsid w:val="6E730A7B"/>
    <w:multiLevelType w:val="hybridMultilevel"/>
    <w:tmpl w:val="7FD449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FB30185"/>
    <w:multiLevelType w:val="hybridMultilevel"/>
    <w:tmpl w:val="E7EA928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012334D"/>
    <w:multiLevelType w:val="multilevel"/>
    <w:tmpl w:val="D398050C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86"/>
        </w:tabs>
        <w:ind w:left="786" w:hanging="360"/>
      </w:pPr>
      <w:rPr>
        <w:i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1" w15:restartNumberingAfterBreak="0">
    <w:nsid w:val="706E0E4E"/>
    <w:multiLevelType w:val="multilevel"/>
    <w:tmpl w:val="DD6276B0"/>
    <w:lvl w:ilvl="0">
      <w:start w:val="1"/>
      <w:numFmt w:val="decimal"/>
      <w:lvlText w:val="%1."/>
      <w:lvlJc w:val="left"/>
      <w:pPr>
        <w:tabs>
          <w:tab w:val="num" w:pos="7732"/>
        </w:tabs>
        <w:ind w:left="7712" w:hanging="340"/>
      </w:pPr>
      <w:rPr>
        <w:rFonts w:cs="Times New Roman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2" w15:restartNumberingAfterBreak="0">
    <w:nsid w:val="75994544"/>
    <w:multiLevelType w:val="hybridMultilevel"/>
    <w:tmpl w:val="F0325E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65F62BE"/>
    <w:multiLevelType w:val="hybridMultilevel"/>
    <w:tmpl w:val="FA9493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76F347D"/>
    <w:multiLevelType w:val="hybridMultilevel"/>
    <w:tmpl w:val="C6A076C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790513AD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56" w15:restartNumberingAfterBreak="0">
    <w:nsid w:val="792422B1"/>
    <w:multiLevelType w:val="hybridMultilevel"/>
    <w:tmpl w:val="D2C2016C"/>
    <w:lvl w:ilvl="0" w:tplc="67C20A98">
      <w:start w:val="1"/>
      <w:numFmt w:val="lowerLetter"/>
      <w:lvlText w:val="%1)"/>
      <w:lvlJc w:val="left"/>
      <w:pPr>
        <w:ind w:left="10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2" w:hanging="360"/>
      </w:pPr>
    </w:lvl>
    <w:lvl w:ilvl="2" w:tplc="0415001B" w:tentative="1">
      <w:start w:val="1"/>
      <w:numFmt w:val="lowerRoman"/>
      <w:lvlText w:val="%3."/>
      <w:lvlJc w:val="right"/>
      <w:pPr>
        <w:ind w:left="2502" w:hanging="180"/>
      </w:pPr>
    </w:lvl>
    <w:lvl w:ilvl="3" w:tplc="0415000F" w:tentative="1">
      <w:start w:val="1"/>
      <w:numFmt w:val="decimal"/>
      <w:lvlText w:val="%4."/>
      <w:lvlJc w:val="left"/>
      <w:pPr>
        <w:ind w:left="3222" w:hanging="360"/>
      </w:pPr>
    </w:lvl>
    <w:lvl w:ilvl="4" w:tplc="04150019" w:tentative="1">
      <w:start w:val="1"/>
      <w:numFmt w:val="lowerLetter"/>
      <w:lvlText w:val="%5."/>
      <w:lvlJc w:val="left"/>
      <w:pPr>
        <w:ind w:left="3942" w:hanging="360"/>
      </w:pPr>
    </w:lvl>
    <w:lvl w:ilvl="5" w:tplc="0415001B" w:tentative="1">
      <w:start w:val="1"/>
      <w:numFmt w:val="lowerRoman"/>
      <w:lvlText w:val="%6."/>
      <w:lvlJc w:val="right"/>
      <w:pPr>
        <w:ind w:left="4662" w:hanging="180"/>
      </w:pPr>
    </w:lvl>
    <w:lvl w:ilvl="6" w:tplc="0415000F" w:tentative="1">
      <w:start w:val="1"/>
      <w:numFmt w:val="decimal"/>
      <w:lvlText w:val="%7."/>
      <w:lvlJc w:val="left"/>
      <w:pPr>
        <w:ind w:left="5382" w:hanging="360"/>
      </w:pPr>
    </w:lvl>
    <w:lvl w:ilvl="7" w:tplc="04150019" w:tentative="1">
      <w:start w:val="1"/>
      <w:numFmt w:val="lowerLetter"/>
      <w:lvlText w:val="%8."/>
      <w:lvlJc w:val="left"/>
      <w:pPr>
        <w:ind w:left="6102" w:hanging="360"/>
      </w:pPr>
    </w:lvl>
    <w:lvl w:ilvl="8" w:tplc="0415001B" w:tentative="1">
      <w:start w:val="1"/>
      <w:numFmt w:val="lowerRoman"/>
      <w:lvlText w:val="%9."/>
      <w:lvlJc w:val="right"/>
      <w:pPr>
        <w:ind w:left="6822" w:hanging="180"/>
      </w:pPr>
    </w:lvl>
  </w:abstractNum>
  <w:abstractNum w:abstractNumId="57" w15:restartNumberingAfterBreak="0">
    <w:nsid w:val="7CAF09A0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num w:numId="1" w16cid:durableId="113714718">
    <w:abstractNumId w:val="9"/>
  </w:num>
  <w:num w:numId="2" w16cid:durableId="1535196471">
    <w:abstractNumId w:val="11"/>
  </w:num>
  <w:num w:numId="3" w16cid:durableId="95910324">
    <w:abstractNumId w:val="19"/>
  </w:num>
  <w:num w:numId="4" w16cid:durableId="295647324">
    <w:abstractNumId w:val="46"/>
  </w:num>
  <w:num w:numId="5" w16cid:durableId="2047676281">
    <w:abstractNumId w:val="16"/>
  </w:num>
  <w:num w:numId="6" w16cid:durableId="708333131">
    <w:abstractNumId w:val="14"/>
  </w:num>
  <w:num w:numId="7" w16cid:durableId="1076898618">
    <w:abstractNumId w:val="51"/>
  </w:num>
  <w:num w:numId="8" w16cid:durableId="2115780159">
    <w:abstractNumId w:val="54"/>
  </w:num>
  <w:num w:numId="9" w16cid:durableId="1856075872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26498162">
    <w:abstractNumId w:val="32"/>
  </w:num>
  <w:num w:numId="11" w16cid:durableId="1172450522">
    <w:abstractNumId w:val="24"/>
  </w:num>
  <w:num w:numId="12" w16cid:durableId="749237001">
    <w:abstractNumId w:val="26"/>
  </w:num>
  <w:num w:numId="13" w16cid:durableId="1596741782">
    <w:abstractNumId w:val="47"/>
  </w:num>
  <w:num w:numId="14" w16cid:durableId="1685668571">
    <w:abstractNumId w:val="57"/>
  </w:num>
  <w:num w:numId="15" w16cid:durableId="4788900">
    <w:abstractNumId w:val="4"/>
  </w:num>
  <w:num w:numId="16" w16cid:durableId="1401052655">
    <w:abstractNumId w:val="7"/>
  </w:num>
  <w:num w:numId="17" w16cid:durableId="23019167">
    <w:abstractNumId w:val="39"/>
  </w:num>
  <w:num w:numId="18" w16cid:durableId="217058097">
    <w:abstractNumId w:val="1"/>
  </w:num>
  <w:num w:numId="19" w16cid:durableId="92826330">
    <w:abstractNumId w:val="23"/>
  </w:num>
  <w:num w:numId="20" w16cid:durableId="1076976617">
    <w:abstractNumId w:val="45"/>
  </w:num>
  <w:num w:numId="21" w16cid:durableId="383213915">
    <w:abstractNumId w:val="20"/>
  </w:num>
  <w:num w:numId="22" w16cid:durableId="1674257461">
    <w:abstractNumId w:val="17"/>
  </w:num>
  <w:num w:numId="23" w16cid:durableId="1073747082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564681964">
    <w:abstractNumId w:val="29"/>
  </w:num>
  <w:num w:numId="25" w16cid:durableId="460269417">
    <w:abstractNumId w:val="30"/>
  </w:num>
  <w:num w:numId="26" w16cid:durableId="1083063346">
    <w:abstractNumId w:val="50"/>
  </w:num>
  <w:num w:numId="27" w16cid:durableId="1813519134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109274499">
    <w:abstractNumId w:val="0"/>
  </w:num>
  <w:num w:numId="29" w16cid:durableId="1595626736">
    <w:abstractNumId w:val="31"/>
  </w:num>
  <w:num w:numId="30" w16cid:durableId="186062049">
    <w:abstractNumId w:val="53"/>
  </w:num>
  <w:num w:numId="31" w16cid:durableId="1263958199">
    <w:abstractNumId w:val="8"/>
  </w:num>
  <w:num w:numId="32" w16cid:durableId="881479480">
    <w:abstractNumId w:val="5"/>
  </w:num>
  <w:num w:numId="33" w16cid:durableId="1589859">
    <w:abstractNumId w:val="52"/>
  </w:num>
  <w:num w:numId="34" w16cid:durableId="956567887">
    <w:abstractNumId w:val="27"/>
  </w:num>
  <w:num w:numId="35" w16cid:durableId="1357392089">
    <w:abstractNumId w:val="38"/>
  </w:num>
  <w:num w:numId="36" w16cid:durableId="1544177550">
    <w:abstractNumId w:val="36"/>
  </w:num>
  <w:num w:numId="37" w16cid:durableId="425462861">
    <w:abstractNumId w:val="56"/>
  </w:num>
  <w:num w:numId="38" w16cid:durableId="976034185">
    <w:abstractNumId w:val="22"/>
  </w:num>
  <w:num w:numId="39" w16cid:durableId="944000461">
    <w:abstractNumId w:val="18"/>
  </w:num>
  <w:num w:numId="40" w16cid:durableId="14574182">
    <w:abstractNumId w:val="6"/>
  </w:num>
  <w:num w:numId="41" w16cid:durableId="310258222">
    <w:abstractNumId w:val="53"/>
  </w:num>
  <w:num w:numId="42" w16cid:durableId="1888375210">
    <w:abstractNumId w:val="3"/>
  </w:num>
  <w:num w:numId="43" w16cid:durableId="1787039442">
    <w:abstractNumId w:val="48"/>
  </w:num>
  <w:num w:numId="44" w16cid:durableId="1516992456">
    <w:abstractNumId w:val="41"/>
  </w:num>
  <w:num w:numId="45" w16cid:durableId="1376586665">
    <w:abstractNumId w:val="25"/>
  </w:num>
  <w:num w:numId="46" w16cid:durableId="1887990640">
    <w:abstractNumId w:val="28"/>
  </w:num>
  <w:num w:numId="47" w16cid:durableId="1530606213">
    <w:abstractNumId w:val="44"/>
  </w:num>
  <w:num w:numId="48" w16cid:durableId="1002467055">
    <w:abstractNumId w:val="21"/>
  </w:num>
  <w:num w:numId="49" w16cid:durableId="1567260106">
    <w:abstractNumId w:val="33"/>
  </w:num>
  <w:num w:numId="50" w16cid:durableId="2073386662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 w16cid:durableId="1524981489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 w16cid:durableId="1665469098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187911177">
    <w:abstractNumId w:val="13"/>
  </w:num>
  <w:num w:numId="54" w16cid:durableId="1717044280">
    <w:abstractNumId w:val="49"/>
  </w:num>
  <w:num w:numId="55" w16cid:durableId="2043551790">
    <w:abstractNumId w:val="10"/>
  </w:num>
  <w:num w:numId="56" w16cid:durableId="59120168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2093425317">
    <w:abstractNumId w:val="2"/>
  </w:num>
  <w:num w:numId="58" w16cid:durableId="777143687">
    <w:abstractNumId w:val="40"/>
  </w:num>
  <w:num w:numId="59" w16cid:durableId="1110395012">
    <w:abstractNumId w:val="34"/>
  </w:num>
  <w:num w:numId="60" w16cid:durableId="1426226470">
    <w:abstractNumId w:val="12"/>
  </w:num>
  <w:num w:numId="61" w16cid:durableId="2140176328">
    <w:abstractNumId w:val="43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3BAA"/>
    <w:rsid w:val="00000451"/>
    <w:rsid w:val="000036F9"/>
    <w:rsid w:val="00005AF4"/>
    <w:rsid w:val="00005B30"/>
    <w:rsid w:val="0000746F"/>
    <w:rsid w:val="0000783A"/>
    <w:rsid w:val="00010CEF"/>
    <w:rsid w:val="00011246"/>
    <w:rsid w:val="000135E1"/>
    <w:rsid w:val="000139B0"/>
    <w:rsid w:val="00016EE1"/>
    <w:rsid w:val="0002129D"/>
    <w:rsid w:val="000229B4"/>
    <w:rsid w:val="00023745"/>
    <w:rsid w:val="0002476E"/>
    <w:rsid w:val="00027B80"/>
    <w:rsid w:val="0003066A"/>
    <w:rsid w:val="00032619"/>
    <w:rsid w:val="00034177"/>
    <w:rsid w:val="00036BE9"/>
    <w:rsid w:val="00036D2D"/>
    <w:rsid w:val="00042A65"/>
    <w:rsid w:val="00042C81"/>
    <w:rsid w:val="00047073"/>
    <w:rsid w:val="0005249F"/>
    <w:rsid w:val="00053B58"/>
    <w:rsid w:val="00056A89"/>
    <w:rsid w:val="00056D5E"/>
    <w:rsid w:val="00060398"/>
    <w:rsid w:val="00061666"/>
    <w:rsid w:val="00062F29"/>
    <w:rsid w:val="00064783"/>
    <w:rsid w:val="0006618E"/>
    <w:rsid w:val="00066A2F"/>
    <w:rsid w:val="00066C80"/>
    <w:rsid w:val="000743AA"/>
    <w:rsid w:val="0008713D"/>
    <w:rsid w:val="00092805"/>
    <w:rsid w:val="000A33CF"/>
    <w:rsid w:val="000A653A"/>
    <w:rsid w:val="000A679B"/>
    <w:rsid w:val="000B3863"/>
    <w:rsid w:val="000B3E1A"/>
    <w:rsid w:val="000B7584"/>
    <w:rsid w:val="000C3FA0"/>
    <w:rsid w:val="000C5D47"/>
    <w:rsid w:val="000C789F"/>
    <w:rsid w:val="000C78D1"/>
    <w:rsid w:val="000D031A"/>
    <w:rsid w:val="000D498F"/>
    <w:rsid w:val="000D5307"/>
    <w:rsid w:val="000D6086"/>
    <w:rsid w:val="000E641C"/>
    <w:rsid w:val="000F1A24"/>
    <w:rsid w:val="000F76F7"/>
    <w:rsid w:val="00113B4B"/>
    <w:rsid w:val="001169D8"/>
    <w:rsid w:val="00116EEE"/>
    <w:rsid w:val="00117CB6"/>
    <w:rsid w:val="0012102B"/>
    <w:rsid w:val="00131B0B"/>
    <w:rsid w:val="00132758"/>
    <w:rsid w:val="00134B76"/>
    <w:rsid w:val="001358C0"/>
    <w:rsid w:val="00136E6B"/>
    <w:rsid w:val="00143BAA"/>
    <w:rsid w:val="0014428A"/>
    <w:rsid w:val="00144F23"/>
    <w:rsid w:val="001510E6"/>
    <w:rsid w:val="00152C20"/>
    <w:rsid w:val="00152D34"/>
    <w:rsid w:val="00155660"/>
    <w:rsid w:val="00156094"/>
    <w:rsid w:val="00157C26"/>
    <w:rsid w:val="0016297C"/>
    <w:rsid w:val="00165A2E"/>
    <w:rsid w:val="001708D7"/>
    <w:rsid w:val="0017120F"/>
    <w:rsid w:val="00173745"/>
    <w:rsid w:val="0017404A"/>
    <w:rsid w:val="001746E6"/>
    <w:rsid w:val="00174E22"/>
    <w:rsid w:val="00176DA7"/>
    <w:rsid w:val="001803FB"/>
    <w:rsid w:val="001818D7"/>
    <w:rsid w:val="00182017"/>
    <w:rsid w:val="0018260D"/>
    <w:rsid w:val="001838B2"/>
    <w:rsid w:val="00186F61"/>
    <w:rsid w:val="00187526"/>
    <w:rsid w:val="0019180D"/>
    <w:rsid w:val="00191EC6"/>
    <w:rsid w:val="001936E7"/>
    <w:rsid w:val="00193F81"/>
    <w:rsid w:val="001A0A5E"/>
    <w:rsid w:val="001A5E8A"/>
    <w:rsid w:val="001A7DA3"/>
    <w:rsid w:val="001B3512"/>
    <w:rsid w:val="001C0409"/>
    <w:rsid w:val="001C12F6"/>
    <w:rsid w:val="001C3D7B"/>
    <w:rsid w:val="001C4B21"/>
    <w:rsid w:val="001C6F72"/>
    <w:rsid w:val="001C7DAF"/>
    <w:rsid w:val="001D4811"/>
    <w:rsid w:val="001D4A3F"/>
    <w:rsid w:val="001D5E32"/>
    <w:rsid w:val="001D6FE0"/>
    <w:rsid w:val="001E080F"/>
    <w:rsid w:val="001E7FBD"/>
    <w:rsid w:val="001F440F"/>
    <w:rsid w:val="001F5A3A"/>
    <w:rsid w:val="001F642A"/>
    <w:rsid w:val="00200007"/>
    <w:rsid w:val="00200470"/>
    <w:rsid w:val="00203C2F"/>
    <w:rsid w:val="00205826"/>
    <w:rsid w:val="00207B9E"/>
    <w:rsid w:val="002115E2"/>
    <w:rsid w:val="0021171D"/>
    <w:rsid w:val="00216828"/>
    <w:rsid w:val="00220F54"/>
    <w:rsid w:val="00221089"/>
    <w:rsid w:val="002225B1"/>
    <w:rsid w:val="00227003"/>
    <w:rsid w:val="00227014"/>
    <w:rsid w:val="0022751E"/>
    <w:rsid w:val="00236792"/>
    <w:rsid w:val="00237B7C"/>
    <w:rsid w:val="00240826"/>
    <w:rsid w:val="00245894"/>
    <w:rsid w:val="00246DB3"/>
    <w:rsid w:val="00247FCC"/>
    <w:rsid w:val="00251A0A"/>
    <w:rsid w:val="00252F0A"/>
    <w:rsid w:val="002566BB"/>
    <w:rsid w:val="0026103E"/>
    <w:rsid w:val="002632B1"/>
    <w:rsid w:val="00271A29"/>
    <w:rsid w:val="00272267"/>
    <w:rsid w:val="00274A76"/>
    <w:rsid w:val="00282FCC"/>
    <w:rsid w:val="00283F32"/>
    <w:rsid w:val="00285B8C"/>
    <w:rsid w:val="00287452"/>
    <w:rsid w:val="002907DD"/>
    <w:rsid w:val="00290FC2"/>
    <w:rsid w:val="0029304D"/>
    <w:rsid w:val="00294F03"/>
    <w:rsid w:val="002A22FA"/>
    <w:rsid w:val="002A5992"/>
    <w:rsid w:val="002A6805"/>
    <w:rsid w:val="002A74BD"/>
    <w:rsid w:val="002C0F14"/>
    <w:rsid w:val="002C1296"/>
    <w:rsid w:val="002C1368"/>
    <w:rsid w:val="002C1D19"/>
    <w:rsid w:val="002C5C90"/>
    <w:rsid w:val="002D1B11"/>
    <w:rsid w:val="002D3178"/>
    <w:rsid w:val="002D37B7"/>
    <w:rsid w:val="002E1223"/>
    <w:rsid w:val="002E3A73"/>
    <w:rsid w:val="002F259E"/>
    <w:rsid w:val="002F2916"/>
    <w:rsid w:val="002F6787"/>
    <w:rsid w:val="00300519"/>
    <w:rsid w:val="00302837"/>
    <w:rsid w:val="00306CDE"/>
    <w:rsid w:val="00315C64"/>
    <w:rsid w:val="00316B8F"/>
    <w:rsid w:val="00316F2C"/>
    <w:rsid w:val="003173B0"/>
    <w:rsid w:val="00322E74"/>
    <w:rsid w:val="0032406A"/>
    <w:rsid w:val="00324E76"/>
    <w:rsid w:val="003261B8"/>
    <w:rsid w:val="00326768"/>
    <w:rsid w:val="00331244"/>
    <w:rsid w:val="00331411"/>
    <w:rsid w:val="003332E9"/>
    <w:rsid w:val="003333E3"/>
    <w:rsid w:val="00336F6A"/>
    <w:rsid w:val="0033754F"/>
    <w:rsid w:val="0034115F"/>
    <w:rsid w:val="00341925"/>
    <w:rsid w:val="0034287D"/>
    <w:rsid w:val="00344525"/>
    <w:rsid w:val="003459A1"/>
    <w:rsid w:val="00347843"/>
    <w:rsid w:val="00347DFC"/>
    <w:rsid w:val="00352590"/>
    <w:rsid w:val="00352DEA"/>
    <w:rsid w:val="00353118"/>
    <w:rsid w:val="00353E35"/>
    <w:rsid w:val="00360AF6"/>
    <w:rsid w:val="00361997"/>
    <w:rsid w:val="00363DD2"/>
    <w:rsid w:val="00364590"/>
    <w:rsid w:val="00367E05"/>
    <w:rsid w:val="00370226"/>
    <w:rsid w:val="003711B8"/>
    <w:rsid w:val="0037334F"/>
    <w:rsid w:val="00380054"/>
    <w:rsid w:val="0038139B"/>
    <w:rsid w:val="00382CE8"/>
    <w:rsid w:val="00386A8E"/>
    <w:rsid w:val="0038750C"/>
    <w:rsid w:val="00393B61"/>
    <w:rsid w:val="003A393F"/>
    <w:rsid w:val="003A5AAA"/>
    <w:rsid w:val="003A5F36"/>
    <w:rsid w:val="003A6DCC"/>
    <w:rsid w:val="003B0EB7"/>
    <w:rsid w:val="003B2308"/>
    <w:rsid w:val="003B4E5E"/>
    <w:rsid w:val="003B6442"/>
    <w:rsid w:val="003C1556"/>
    <w:rsid w:val="003C1C46"/>
    <w:rsid w:val="003C2F2D"/>
    <w:rsid w:val="003C3253"/>
    <w:rsid w:val="003C5AAC"/>
    <w:rsid w:val="003C76B4"/>
    <w:rsid w:val="003D1C85"/>
    <w:rsid w:val="003D4996"/>
    <w:rsid w:val="003D6DC7"/>
    <w:rsid w:val="003E05D3"/>
    <w:rsid w:val="003E36A0"/>
    <w:rsid w:val="003E4CDB"/>
    <w:rsid w:val="003E709D"/>
    <w:rsid w:val="003F3548"/>
    <w:rsid w:val="003F5A83"/>
    <w:rsid w:val="003F665C"/>
    <w:rsid w:val="003F690F"/>
    <w:rsid w:val="004065E7"/>
    <w:rsid w:val="004067DE"/>
    <w:rsid w:val="0040701A"/>
    <w:rsid w:val="00411066"/>
    <w:rsid w:val="0041129D"/>
    <w:rsid w:val="00411680"/>
    <w:rsid w:val="00414746"/>
    <w:rsid w:val="00415A91"/>
    <w:rsid w:val="0042406E"/>
    <w:rsid w:val="00424D45"/>
    <w:rsid w:val="00426074"/>
    <w:rsid w:val="004273C3"/>
    <w:rsid w:val="00431579"/>
    <w:rsid w:val="00435007"/>
    <w:rsid w:val="00437212"/>
    <w:rsid w:val="004409E2"/>
    <w:rsid w:val="004439FD"/>
    <w:rsid w:val="00445F57"/>
    <w:rsid w:val="00447780"/>
    <w:rsid w:val="004518D4"/>
    <w:rsid w:val="00453144"/>
    <w:rsid w:val="00455110"/>
    <w:rsid w:val="00456C5C"/>
    <w:rsid w:val="00460664"/>
    <w:rsid w:val="00460860"/>
    <w:rsid w:val="0046378D"/>
    <w:rsid w:val="00465117"/>
    <w:rsid w:val="0046593C"/>
    <w:rsid w:val="00470AD8"/>
    <w:rsid w:val="004734CF"/>
    <w:rsid w:val="0047773D"/>
    <w:rsid w:val="00477B4B"/>
    <w:rsid w:val="00480D82"/>
    <w:rsid w:val="00481FA1"/>
    <w:rsid w:val="0048417B"/>
    <w:rsid w:val="00484274"/>
    <w:rsid w:val="00492E0B"/>
    <w:rsid w:val="00492E1B"/>
    <w:rsid w:val="0049797F"/>
    <w:rsid w:val="00497EFF"/>
    <w:rsid w:val="004A3052"/>
    <w:rsid w:val="004A6865"/>
    <w:rsid w:val="004C01C9"/>
    <w:rsid w:val="004C2B4F"/>
    <w:rsid w:val="004C3EB8"/>
    <w:rsid w:val="004C407B"/>
    <w:rsid w:val="004C6B25"/>
    <w:rsid w:val="004C7942"/>
    <w:rsid w:val="004D1CE3"/>
    <w:rsid w:val="004D231C"/>
    <w:rsid w:val="004D27AC"/>
    <w:rsid w:val="004D3B69"/>
    <w:rsid w:val="004D469C"/>
    <w:rsid w:val="004D65ED"/>
    <w:rsid w:val="004E1360"/>
    <w:rsid w:val="004E5E18"/>
    <w:rsid w:val="004E6E18"/>
    <w:rsid w:val="004F0323"/>
    <w:rsid w:val="004F1121"/>
    <w:rsid w:val="004F6E93"/>
    <w:rsid w:val="0050096C"/>
    <w:rsid w:val="0050289F"/>
    <w:rsid w:val="00503D02"/>
    <w:rsid w:val="005049D0"/>
    <w:rsid w:val="00507B67"/>
    <w:rsid w:val="00511E64"/>
    <w:rsid w:val="005208AE"/>
    <w:rsid w:val="0052431B"/>
    <w:rsid w:val="00527F5F"/>
    <w:rsid w:val="00531A20"/>
    <w:rsid w:val="00531C0B"/>
    <w:rsid w:val="00535DA8"/>
    <w:rsid w:val="00536D7C"/>
    <w:rsid w:val="005427BB"/>
    <w:rsid w:val="005444D7"/>
    <w:rsid w:val="005454E4"/>
    <w:rsid w:val="0054628A"/>
    <w:rsid w:val="00554D03"/>
    <w:rsid w:val="005568D6"/>
    <w:rsid w:val="0056036D"/>
    <w:rsid w:val="00562374"/>
    <w:rsid w:val="00564433"/>
    <w:rsid w:val="00567897"/>
    <w:rsid w:val="00570946"/>
    <w:rsid w:val="005715C7"/>
    <w:rsid w:val="0057524C"/>
    <w:rsid w:val="00577990"/>
    <w:rsid w:val="005820E6"/>
    <w:rsid w:val="0058305E"/>
    <w:rsid w:val="00583132"/>
    <w:rsid w:val="005901B1"/>
    <w:rsid w:val="005925E2"/>
    <w:rsid w:val="0059436C"/>
    <w:rsid w:val="005944F7"/>
    <w:rsid w:val="00596871"/>
    <w:rsid w:val="00596949"/>
    <w:rsid w:val="0059698E"/>
    <w:rsid w:val="00597CC7"/>
    <w:rsid w:val="005A0D90"/>
    <w:rsid w:val="005A160B"/>
    <w:rsid w:val="005A30E0"/>
    <w:rsid w:val="005A65EF"/>
    <w:rsid w:val="005B20D5"/>
    <w:rsid w:val="005C0B70"/>
    <w:rsid w:val="005C0C3A"/>
    <w:rsid w:val="005C368A"/>
    <w:rsid w:val="005C5CC7"/>
    <w:rsid w:val="005D10DC"/>
    <w:rsid w:val="005D224D"/>
    <w:rsid w:val="005D4931"/>
    <w:rsid w:val="005D58B9"/>
    <w:rsid w:val="005D680A"/>
    <w:rsid w:val="005E06BA"/>
    <w:rsid w:val="005E1806"/>
    <w:rsid w:val="005E1D43"/>
    <w:rsid w:val="005E6E88"/>
    <w:rsid w:val="005E716B"/>
    <w:rsid w:val="005F15FF"/>
    <w:rsid w:val="005F4CBB"/>
    <w:rsid w:val="005F7266"/>
    <w:rsid w:val="00605A9D"/>
    <w:rsid w:val="00606870"/>
    <w:rsid w:val="006145C4"/>
    <w:rsid w:val="00615114"/>
    <w:rsid w:val="00617413"/>
    <w:rsid w:val="006202EB"/>
    <w:rsid w:val="00622669"/>
    <w:rsid w:val="0062367D"/>
    <w:rsid w:val="00623885"/>
    <w:rsid w:val="00623A28"/>
    <w:rsid w:val="00624BF7"/>
    <w:rsid w:val="00625ADA"/>
    <w:rsid w:val="00626CAA"/>
    <w:rsid w:val="006274EB"/>
    <w:rsid w:val="00631969"/>
    <w:rsid w:val="00632704"/>
    <w:rsid w:val="006331C1"/>
    <w:rsid w:val="006337C7"/>
    <w:rsid w:val="00640961"/>
    <w:rsid w:val="006412BF"/>
    <w:rsid w:val="00641E3A"/>
    <w:rsid w:val="00642D31"/>
    <w:rsid w:val="006449AF"/>
    <w:rsid w:val="00645B91"/>
    <w:rsid w:val="006477FB"/>
    <w:rsid w:val="006504FB"/>
    <w:rsid w:val="0065179F"/>
    <w:rsid w:val="00656420"/>
    <w:rsid w:val="00661B22"/>
    <w:rsid w:val="0066512E"/>
    <w:rsid w:val="0066625E"/>
    <w:rsid w:val="00673343"/>
    <w:rsid w:val="0067699A"/>
    <w:rsid w:val="00680D5D"/>
    <w:rsid w:val="006815DA"/>
    <w:rsid w:val="00685837"/>
    <w:rsid w:val="00686634"/>
    <w:rsid w:val="0068693D"/>
    <w:rsid w:val="00691B06"/>
    <w:rsid w:val="00696B51"/>
    <w:rsid w:val="006A0E0F"/>
    <w:rsid w:val="006A224E"/>
    <w:rsid w:val="006A29DA"/>
    <w:rsid w:val="006A3CE3"/>
    <w:rsid w:val="006A6B2F"/>
    <w:rsid w:val="006A7E36"/>
    <w:rsid w:val="006B1242"/>
    <w:rsid w:val="006B1486"/>
    <w:rsid w:val="006B2541"/>
    <w:rsid w:val="006B5647"/>
    <w:rsid w:val="006B582F"/>
    <w:rsid w:val="006B78E3"/>
    <w:rsid w:val="006B7F02"/>
    <w:rsid w:val="006C11D4"/>
    <w:rsid w:val="006C1A6A"/>
    <w:rsid w:val="006C4809"/>
    <w:rsid w:val="006C6BC7"/>
    <w:rsid w:val="006D3408"/>
    <w:rsid w:val="006D45D7"/>
    <w:rsid w:val="006D62FD"/>
    <w:rsid w:val="006D7019"/>
    <w:rsid w:val="006D7CDF"/>
    <w:rsid w:val="006E02DC"/>
    <w:rsid w:val="006E0DFB"/>
    <w:rsid w:val="006E1950"/>
    <w:rsid w:val="006E2DFD"/>
    <w:rsid w:val="006E2E70"/>
    <w:rsid w:val="006E3AA9"/>
    <w:rsid w:val="006E3FD4"/>
    <w:rsid w:val="006E4885"/>
    <w:rsid w:val="006E5B48"/>
    <w:rsid w:val="006F60D0"/>
    <w:rsid w:val="006F6E70"/>
    <w:rsid w:val="007028A6"/>
    <w:rsid w:val="00705445"/>
    <w:rsid w:val="00705680"/>
    <w:rsid w:val="00710483"/>
    <w:rsid w:val="00711393"/>
    <w:rsid w:val="00712B4B"/>
    <w:rsid w:val="00713ADD"/>
    <w:rsid w:val="007151AE"/>
    <w:rsid w:val="0071658A"/>
    <w:rsid w:val="00716D66"/>
    <w:rsid w:val="00717156"/>
    <w:rsid w:val="007174DE"/>
    <w:rsid w:val="0071778D"/>
    <w:rsid w:val="007204EB"/>
    <w:rsid w:val="0072109A"/>
    <w:rsid w:val="007269DA"/>
    <w:rsid w:val="007275A9"/>
    <w:rsid w:val="00737BA9"/>
    <w:rsid w:val="00742683"/>
    <w:rsid w:val="007430B2"/>
    <w:rsid w:val="007435F1"/>
    <w:rsid w:val="007473D6"/>
    <w:rsid w:val="00753DD2"/>
    <w:rsid w:val="0075571F"/>
    <w:rsid w:val="007565A8"/>
    <w:rsid w:val="00757641"/>
    <w:rsid w:val="00760828"/>
    <w:rsid w:val="00763C8C"/>
    <w:rsid w:val="00764FEE"/>
    <w:rsid w:val="00767F4F"/>
    <w:rsid w:val="007746DB"/>
    <w:rsid w:val="00775724"/>
    <w:rsid w:val="0078128D"/>
    <w:rsid w:val="0078489F"/>
    <w:rsid w:val="00784A1B"/>
    <w:rsid w:val="00785046"/>
    <w:rsid w:val="00785C11"/>
    <w:rsid w:val="007871AE"/>
    <w:rsid w:val="00791E30"/>
    <w:rsid w:val="00792FC2"/>
    <w:rsid w:val="007935DA"/>
    <w:rsid w:val="00794B0E"/>
    <w:rsid w:val="00795ED0"/>
    <w:rsid w:val="0079665B"/>
    <w:rsid w:val="007A39C8"/>
    <w:rsid w:val="007A422F"/>
    <w:rsid w:val="007B17D3"/>
    <w:rsid w:val="007B42CB"/>
    <w:rsid w:val="007B55BD"/>
    <w:rsid w:val="007B7023"/>
    <w:rsid w:val="007B7756"/>
    <w:rsid w:val="007C0FED"/>
    <w:rsid w:val="007C2718"/>
    <w:rsid w:val="007C71CF"/>
    <w:rsid w:val="007D01EA"/>
    <w:rsid w:val="007D2672"/>
    <w:rsid w:val="007D6B57"/>
    <w:rsid w:val="007E7149"/>
    <w:rsid w:val="007E7AB9"/>
    <w:rsid w:val="007F1B49"/>
    <w:rsid w:val="007F2FF0"/>
    <w:rsid w:val="00802F71"/>
    <w:rsid w:val="008031E9"/>
    <w:rsid w:val="00804140"/>
    <w:rsid w:val="0080446F"/>
    <w:rsid w:val="008076BB"/>
    <w:rsid w:val="00811733"/>
    <w:rsid w:val="0081701E"/>
    <w:rsid w:val="0081777B"/>
    <w:rsid w:val="0082102F"/>
    <w:rsid w:val="0082358B"/>
    <w:rsid w:val="008241CD"/>
    <w:rsid w:val="00827C35"/>
    <w:rsid w:val="00831303"/>
    <w:rsid w:val="00835EA7"/>
    <w:rsid w:val="008402A6"/>
    <w:rsid w:val="0084034F"/>
    <w:rsid w:val="008436D6"/>
    <w:rsid w:val="00843EB1"/>
    <w:rsid w:val="00847216"/>
    <w:rsid w:val="00856151"/>
    <w:rsid w:val="00856827"/>
    <w:rsid w:val="008577D6"/>
    <w:rsid w:val="00864071"/>
    <w:rsid w:val="00864813"/>
    <w:rsid w:val="00870BF7"/>
    <w:rsid w:val="00872DEB"/>
    <w:rsid w:val="00875758"/>
    <w:rsid w:val="008758DE"/>
    <w:rsid w:val="00875900"/>
    <w:rsid w:val="00875A52"/>
    <w:rsid w:val="00880650"/>
    <w:rsid w:val="00881768"/>
    <w:rsid w:val="0088523A"/>
    <w:rsid w:val="00887B31"/>
    <w:rsid w:val="008942C0"/>
    <w:rsid w:val="008A0AF4"/>
    <w:rsid w:val="008A2246"/>
    <w:rsid w:val="008A3483"/>
    <w:rsid w:val="008A428F"/>
    <w:rsid w:val="008A4805"/>
    <w:rsid w:val="008A4F3D"/>
    <w:rsid w:val="008A5A85"/>
    <w:rsid w:val="008A6F65"/>
    <w:rsid w:val="008B0E8E"/>
    <w:rsid w:val="008B0EF7"/>
    <w:rsid w:val="008B1C4F"/>
    <w:rsid w:val="008B2CFB"/>
    <w:rsid w:val="008B2E30"/>
    <w:rsid w:val="008C288A"/>
    <w:rsid w:val="008C2C3E"/>
    <w:rsid w:val="008C4818"/>
    <w:rsid w:val="008C5E7B"/>
    <w:rsid w:val="008D3775"/>
    <w:rsid w:val="008D5349"/>
    <w:rsid w:val="008D768C"/>
    <w:rsid w:val="008E0377"/>
    <w:rsid w:val="008E0C2F"/>
    <w:rsid w:val="008E3383"/>
    <w:rsid w:val="008F32D8"/>
    <w:rsid w:val="008F75D6"/>
    <w:rsid w:val="009024F7"/>
    <w:rsid w:val="00905551"/>
    <w:rsid w:val="009057AE"/>
    <w:rsid w:val="0091114E"/>
    <w:rsid w:val="00913431"/>
    <w:rsid w:val="009160EA"/>
    <w:rsid w:val="00922479"/>
    <w:rsid w:val="00922FE5"/>
    <w:rsid w:val="009260F6"/>
    <w:rsid w:val="00935909"/>
    <w:rsid w:val="00936028"/>
    <w:rsid w:val="00940A67"/>
    <w:rsid w:val="00942A42"/>
    <w:rsid w:val="0094576F"/>
    <w:rsid w:val="00945C06"/>
    <w:rsid w:val="00947D11"/>
    <w:rsid w:val="0095200B"/>
    <w:rsid w:val="00953E13"/>
    <w:rsid w:val="009609C6"/>
    <w:rsid w:val="00963532"/>
    <w:rsid w:val="00963609"/>
    <w:rsid w:val="0096390A"/>
    <w:rsid w:val="0096476F"/>
    <w:rsid w:val="00967F9B"/>
    <w:rsid w:val="00970FC3"/>
    <w:rsid w:val="00973261"/>
    <w:rsid w:val="00974BB1"/>
    <w:rsid w:val="0098055F"/>
    <w:rsid w:val="0098160C"/>
    <w:rsid w:val="0098456F"/>
    <w:rsid w:val="00987F18"/>
    <w:rsid w:val="009908FC"/>
    <w:rsid w:val="00993A86"/>
    <w:rsid w:val="00995ECA"/>
    <w:rsid w:val="009A2043"/>
    <w:rsid w:val="009A55BE"/>
    <w:rsid w:val="009A6115"/>
    <w:rsid w:val="009A651B"/>
    <w:rsid w:val="009A7695"/>
    <w:rsid w:val="009B1BC4"/>
    <w:rsid w:val="009C09FA"/>
    <w:rsid w:val="009C18E8"/>
    <w:rsid w:val="009D1955"/>
    <w:rsid w:val="009D1F46"/>
    <w:rsid w:val="009D4DA6"/>
    <w:rsid w:val="009D56E8"/>
    <w:rsid w:val="009D5833"/>
    <w:rsid w:val="009D7AFF"/>
    <w:rsid w:val="009E0E11"/>
    <w:rsid w:val="009E27B5"/>
    <w:rsid w:val="009E3CBB"/>
    <w:rsid w:val="009E7494"/>
    <w:rsid w:val="009F26F5"/>
    <w:rsid w:val="009F354E"/>
    <w:rsid w:val="009F6792"/>
    <w:rsid w:val="00A03C9B"/>
    <w:rsid w:val="00A04331"/>
    <w:rsid w:val="00A06351"/>
    <w:rsid w:val="00A07040"/>
    <w:rsid w:val="00A12923"/>
    <w:rsid w:val="00A15674"/>
    <w:rsid w:val="00A16408"/>
    <w:rsid w:val="00A171C2"/>
    <w:rsid w:val="00A222A9"/>
    <w:rsid w:val="00A2393F"/>
    <w:rsid w:val="00A23D96"/>
    <w:rsid w:val="00A24664"/>
    <w:rsid w:val="00A326B9"/>
    <w:rsid w:val="00A32EDF"/>
    <w:rsid w:val="00A333E5"/>
    <w:rsid w:val="00A33ECF"/>
    <w:rsid w:val="00A36FB5"/>
    <w:rsid w:val="00A408B9"/>
    <w:rsid w:val="00A45339"/>
    <w:rsid w:val="00A474F2"/>
    <w:rsid w:val="00A552D3"/>
    <w:rsid w:val="00A5776A"/>
    <w:rsid w:val="00A57F06"/>
    <w:rsid w:val="00A57F98"/>
    <w:rsid w:val="00A57FE5"/>
    <w:rsid w:val="00A62D98"/>
    <w:rsid w:val="00A645D3"/>
    <w:rsid w:val="00A65499"/>
    <w:rsid w:val="00A677B4"/>
    <w:rsid w:val="00A70827"/>
    <w:rsid w:val="00A72664"/>
    <w:rsid w:val="00A730EF"/>
    <w:rsid w:val="00A73DEC"/>
    <w:rsid w:val="00A74319"/>
    <w:rsid w:val="00A7517C"/>
    <w:rsid w:val="00A7602C"/>
    <w:rsid w:val="00A77D5A"/>
    <w:rsid w:val="00A81048"/>
    <w:rsid w:val="00A81539"/>
    <w:rsid w:val="00A81ACE"/>
    <w:rsid w:val="00A8612B"/>
    <w:rsid w:val="00A867E2"/>
    <w:rsid w:val="00A92EB5"/>
    <w:rsid w:val="00A932DA"/>
    <w:rsid w:val="00A9405C"/>
    <w:rsid w:val="00A96FCA"/>
    <w:rsid w:val="00A97301"/>
    <w:rsid w:val="00A97581"/>
    <w:rsid w:val="00AA02FC"/>
    <w:rsid w:val="00AA314D"/>
    <w:rsid w:val="00AA6733"/>
    <w:rsid w:val="00AB48E3"/>
    <w:rsid w:val="00AB4F74"/>
    <w:rsid w:val="00AB6F87"/>
    <w:rsid w:val="00AC0F46"/>
    <w:rsid w:val="00AC5D12"/>
    <w:rsid w:val="00AC63A2"/>
    <w:rsid w:val="00AC6E80"/>
    <w:rsid w:val="00AC711C"/>
    <w:rsid w:val="00AD1EE2"/>
    <w:rsid w:val="00AD4E40"/>
    <w:rsid w:val="00AD6063"/>
    <w:rsid w:val="00AE2F9B"/>
    <w:rsid w:val="00AE4748"/>
    <w:rsid w:val="00AE6C2D"/>
    <w:rsid w:val="00AF2A4C"/>
    <w:rsid w:val="00AF3690"/>
    <w:rsid w:val="00AF7005"/>
    <w:rsid w:val="00B0163A"/>
    <w:rsid w:val="00B029EF"/>
    <w:rsid w:val="00B02BEB"/>
    <w:rsid w:val="00B03BE5"/>
    <w:rsid w:val="00B0646B"/>
    <w:rsid w:val="00B0758B"/>
    <w:rsid w:val="00B07D86"/>
    <w:rsid w:val="00B105AD"/>
    <w:rsid w:val="00B202CB"/>
    <w:rsid w:val="00B205DB"/>
    <w:rsid w:val="00B31128"/>
    <w:rsid w:val="00B31E29"/>
    <w:rsid w:val="00B34B60"/>
    <w:rsid w:val="00B36DC8"/>
    <w:rsid w:val="00B36FCB"/>
    <w:rsid w:val="00B37550"/>
    <w:rsid w:val="00B406A9"/>
    <w:rsid w:val="00B41770"/>
    <w:rsid w:val="00B50086"/>
    <w:rsid w:val="00B5062B"/>
    <w:rsid w:val="00B5155F"/>
    <w:rsid w:val="00B55EEC"/>
    <w:rsid w:val="00B60CE8"/>
    <w:rsid w:val="00B60DA0"/>
    <w:rsid w:val="00B65047"/>
    <w:rsid w:val="00B6569F"/>
    <w:rsid w:val="00B66625"/>
    <w:rsid w:val="00B66631"/>
    <w:rsid w:val="00B67742"/>
    <w:rsid w:val="00B70505"/>
    <w:rsid w:val="00B74562"/>
    <w:rsid w:val="00B74CE3"/>
    <w:rsid w:val="00B77D36"/>
    <w:rsid w:val="00B81A8A"/>
    <w:rsid w:val="00B86833"/>
    <w:rsid w:val="00B871F6"/>
    <w:rsid w:val="00B907BB"/>
    <w:rsid w:val="00B929A0"/>
    <w:rsid w:val="00B95576"/>
    <w:rsid w:val="00B96B11"/>
    <w:rsid w:val="00B96F0A"/>
    <w:rsid w:val="00BA1BB7"/>
    <w:rsid w:val="00BA543D"/>
    <w:rsid w:val="00BA5973"/>
    <w:rsid w:val="00BB2013"/>
    <w:rsid w:val="00BB7135"/>
    <w:rsid w:val="00BB75AC"/>
    <w:rsid w:val="00BC06A3"/>
    <w:rsid w:val="00BC10E7"/>
    <w:rsid w:val="00BC354B"/>
    <w:rsid w:val="00BC4B99"/>
    <w:rsid w:val="00BD3982"/>
    <w:rsid w:val="00BE29D6"/>
    <w:rsid w:val="00BE4BA2"/>
    <w:rsid w:val="00BE52B9"/>
    <w:rsid w:val="00BE52D3"/>
    <w:rsid w:val="00BF23D2"/>
    <w:rsid w:val="00BF2A2A"/>
    <w:rsid w:val="00BF5AAC"/>
    <w:rsid w:val="00C03169"/>
    <w:rsid w:val="00C118B7"/>
    <w:rsid w:val="00C13199"/>
    <w:rsid w:val="00C167E1"/>
    <w:rsid w:val="00C17253"/>
    <w:rsid w:val="00C1758B"/>
    <w:rsid w:val="00C21B07"/>
    <w:rsid w:val="00C221DE"/>
    <w:rsid w:val="00C24AF2"/>
    <w:rsid w:val="00C26A30"/>
    <w:rsid w:val="00C26F68"/>
    <w:rsid w:val="00C37D44"/>
    <w:rsid w:val="00C410D0"/>
    <w:rsid w:val="00C41A2E"/>
    <w:rsid w:val="00C431EF"/>
    <w:rsid w:val="00C43341"/>
    <w:rsid w:val="00C455D5"/>
    <w:rsid w:val="00C4569D"/>
    <w:rsid w:val="00C47CD8"/>
    <w:rsid w:val="00C47EF1"/>
    <w:rsid w:val="00C50F29"/>
    <w:rsid w:val="00C515F8"/>
    <w:rsid w:val="00C52F7B"/>
    <w:rsid w:val="00C54C3B"/>
    <w:rsid w:val="00C55E5E"/>
    <w:rsid w:val="00C579C0"/>
    <w:rsid w:val="00C604EB"/>
    <w:rsid w:val="00C612B8"/>
    <w:rsid w:val="00C63F48"/>
    <w:rsid w:val="00C64EAC"/>
    <w:rsid w:val="00C65133"/>
    <w:rsid w:val="00C65E2C"/>
    <w:rsid w:val="00C67556"/>
    <w:rsid w:val="00C71939"/>
    <w:rsid w:val="00C71F9F"/>
    <w:rsid w:val="00C72274"/>
    <w:rsid w:val="00C7442A"/>
    <w:rsid w:val="00C750CC"/>
    <w:rsid w:val="00C75113"/>
    <w:rsid w:val="00C7584B"/>
    <w:rsid w:val="00C76EB1"/>
    <w:rsid w:val="00C82718"/>
    <w:rsid w:val="00C861A2"/>
    <w:rsid w:val="00C9497F"/>
    <w:rsid w:val="00C96724"/>
    <w:rsid w:val="00C9755B"/>
    <w:rsid w:val="00CA0AE0"/>
    <w:rsid w:val="00CA67C8"/>
    <w:rsid w:val="00CA7605"/>
    <w:rsid w:val="00CA760B"/>
    <w:rsid w:val="00CB3718"/>
    <w:rsid w:val="00CB4A03"/>
    <w:rsid w:val="00CC0BAF"/>
    <w:rsid w:val="00CC0D3C"/>
    <w:rsid w:val="00CC49D4"/>
    <w:rsid w:val="00CC5ACE"/>
    <w:rsid w:val="00CC7A6A"/>
    <w:rsid w:val="00CD00A1"/>
    <w:rsid w:val="00CD6AF7"/>
    <w:rsid w:val="00CD6CDB"/>
    <w:rsid w:val="00CD7929"/>
    <w:rsid w:val="00CD7976"/>
    <w:rsid w:val="00CE5123"/>
    <w:rsid w:val="00CE58A2"/>
    <w:rsid w:val="00CF0D8C"/>
    <w:rsid w:val="00CF25EE"/>
    <w:rsid w:val="00CF3296"/>
    <w:rsid w:val="00D02468"/>
    <w:rsid w:val="00D04C94"/>
    <w:rsid w:val="00D12726"/>
    <w:rsid w:val="00D1442B"/>
    <w:rsid w:val="00D14636"/>
    <w:rsid w:val="00D1580C"/>
    <w:rsid w:val="00D162EA"/>
    <w:rsid w:val="00D16597"/>
    <w:rsid w:val="00D17974"/>
    <w:rsid w:val="00D26757"/>
    <w:rsid w:val="00D26EA1"/>
    <w:rsid w:val="00D346C7"/>
    <w:rsid w:val="00D37FC5"/>
    <w:rsid w:val="00D41A28"/>
    <w:rsid w:val="00D438BD"/>
    <w:rsid w:val="00D43D7E"/>
    <w:rsid w:val="00D45CC1"/>
    <w:rsid w:val="00D47830"/>
    <w:rsid w:val="00D50470"/>
    <w:rsid w:val="00D50B8E"/>
    <w:rsid w:val="00D5299D"/>
    <w:rsid w:val="00D52A56"/>
    <w:rsid w:val="00D52F59"/>
    <w:rsid w:val="00D54DE1"/>
    <w:rsid w:val="00D55E6A"/>
    <w:rsid w:val="00D6056A"/>
    <w:rsid w:val="00D60D47"/>
    <w:rsid w:val="00D61184"/>
    <w:rsid w:val="00D62296"/>
    <w:rsid w:val="00D64A62"/>
    <w:rsid w:val="00D71636"/>
    <w:rsid w:val="00D71EC3"/>
    <w:rsid w:val="00D72E08"/>
    <w:rsid w:val="00D741A4"/>
    <w:rsid w:val="00D7447A"/>
    <w:rsid w:val="00D7482D"/>
    <w:rsid w:val="00D77883"/>
    <w:rsid w:val="00D811B6"/>
    <w:rsid w:val="00D827EE"/>
    <w:rsid w:val="00D842B4"/>
    <w:rsid w:val="00D8457F"/>
    <w:rsid w:val="00D8473A"/>
    <w:rsid w:val="00D85A38"/>
    <w:rsid w:val="00D9067F"/>
    <w:rsid w:val="00D927E4"/>
    <w:rsid w:val="00D96348"/>
    <w:rsid w:val="00D97BA3"/>
    <w:rsid w:val="00DA014B"/>
    <w:rsid w:val="00DA10D0"/>
    <w:rsid w:val="00DA7C27"/>
    <w:rsid w:val="00DB5C5F"/>
    <w:rsid w:val="00DB6138"/>
    <w:rsid w:val="00DB6A1B"/>
    <w:rsid w:val="00DC1061"/>
    <w:rsid w:val="00DC290F"/>
    <w:rsid w:val="00DC33BF"/>
    <w:rsid w:val="00DC5818"/>
    <w:rsid w:val="00DD21E8"/>
    <w:rsid w:val="00DD4911"/>
    <w:rsid w:val="00DD4991"/>
    <w:rsid w:val="00DD61A8"/>
    <w:rsid w:val="00DE639E"/>
    <w:rsid w:val="00DE7E6E"/>
    <w:rsid w:val="00DF2E41"/>
    <w:rsid w:val="00DF46F1"/>
    <w:rsid w:val="00DF6719"/>
    <w:rsid w:val="00DF6AE6"/>
    <w:rsid w:val="00DF75F3"/>
    <w:rsid w:val="00E01858"/>
    <w:rsid w:val="00E02FAD"/>
    <w:rsid w:val="00E033B3"/>
    <w:rsid w:val="00E0503C"/>
    <w:rsid w:val="00E10993"/>
    <w:rsid w:val="00E113F5"/>
    <w:rsid w:val="00E12777"/>
    <w:rsid w:val="00E13D56"/>
    <w:rsid w:val="00E15B3D"/>
    <w:rsid w:val="00E17F40"/>
    <w:rsid w:val="00E23D36"/>
    <w:rsid w:val="00E2517A"/>
    <w:rsid w:val="00E30BF7"/>
    <w:rsid w:val="00E31E85"/>
    <w:rsid w:val="00E404EF"/>
    <w:rsid w:val="00E407D4"/>
    <w:rsid w:val="00E4137E"/>
    <w:rsid w:val="00E42D23"/>
    <w:rsid w:val="00E4534F"/>
    <w:rsid w:val="00E45AF9"/>
    <w:rsid w:val="00E47FAE"/>
    <w:rsid w:val="00E50081"/>
    <w:rsid w:val="00E50645"/>
    <w:rsid w:val="00E542C8"/>
    <w:rsid w:val="00E54AB0"/>
    <w:rsid w:val="00E61230"/>
    <w:rsid w:val="00E65723"/>
    <w:rsid w:val="00E700CC"/>
    <w:rsid w:val="00E70BAF"/>
    <w:rsid w:val="00E71B86"/>
    <w:rsid w:val="00E7333F"/>
    <w:rsid w:val="00E738B7"/>
    <w:rsid w:val="00E739B8"/>
    <w:rsid w:val="00E766B5"/>
    <w:rsid w:val="00E80984"/>
    <w:rsid w:val="00E8222A"/>
    <w:rsid w:val="00E85673"/>
    <w:rsid w:val="00E8672D"/>
    <w:rsid w:val="00E90D09"/>
    <w:rsid w:val="00E91B65"/>
    <w:rsid w:val="00E9458C"/>
    <w:rsid w:val="00E9612D"/>
    <w:rsid w:val="00E977B2"/>
    <w:rsid w:val="00EA0A5E"/>
    <w:rsid w:val="00EA18A2"/>
    <w:rsid w:val="00EA3395"/>
    <w:rsid w:val="00EA5404"/>
    <w:rsid w:val="00EA68A8"/>
    <w:rsid w:val="00EB07A4"/>
    <w:rsid w:val="00EB09D5"/>
    <w:rsid w:val="00EB3AB9"/>
    <w:rsid w:val="00EB431B"/>
    <w:rsid w:val="00EB5D4C"/>
    <w:rsid w:val="00EB7E0C"/>
    <w:rsid w:val="00EC11EE"/>
    <w:rsid w:val="00EC5F0D"/>
    <w:rsid w:val="00EC6834"/>
    <w:rsid w:val="00EC6A69"/>
    <w:rsid w:val="00ED0E1F"/>
    <w:rsid w:val="00ED1C83"/>
    <w:rsid w:val="00ED3F35"/>
    <w:rsid w:val="00ED58E6"/>
    <w:rsid w:val="00ED7081"/>
    <w:rsid w:val="00EE22BE"/>
    <w:rsid w:val="00EE3DE0"/>
    <w:rsid w:val="00EE4281"/>
    <w:rsid w:val="00EE525F"/>
    <w:rsid w:val="00EE7CFD"/>
    <w:rsid w:val="00EF143E"/>
    <w:rsid w:val="00EF26C5"/>
    <w:rsid w:val="00EF3810"/>
    <w:rsid w:val="00F004DE"/>
    <w:rsid w:val="00F0448A"/>
    <w:rsid w:val="00F11D2C"/>
    <w:rsid w:val="00F17481"/>
    <w:rsid w:val="00F17F61"/>
    <w:rsid w:val="00F213E8"/>
    <w:rsid w:val="00F21432"/>
    <w:rsid w:val="00F2240F"/>
    <w:rsid w:val="00F23283"/>
    <w:rsid w:val="00F24372"/>
    <w:rsid w:val="00F26C77"/>
    <w:rsid w:val="00F3006D"/>
    <w:rsid w:val="00F33858"/>
    <w:rsid w:val="00F352C9"/>
    <w:rsid w:val="00F367AF"/>
    <w:rsid w:val="00F40ACD"/>
    <w:rsid w:val="00F4293A"/>
    <w:rsid w:val="00F43428"/>
    <w:rsid w:val="00F43F8E"/>
    <w:rsid w:val="00F531F2"/>
    <w:rsid w:val="00F54021"/>
    <w:rsid w:val="00F561FB"/>
    <w:rsid w:val="00F57726"/>
    <w:rsid w:val="00F6136C"/>
    <w:rsid w:val="00F614B3"/>
    <w:rsid w:val="00F64350"/>
    <w:rsid w:val="00F65332"/>
    <w:rsid w:val="00F659D4"/>
    <w:rsid w:val="00F65CA9"/>
    <w:rsid w:val="00F6694E"/>
    <w:rsid w:val="00F67EA9"/>
    <w:rsid w:val="00F83848"/>
    <w:rsid w:val="00F91120"/>
    <w:rsid w:val="00F91B65"/>
    <w:rsid w:val="00F91CCD"/>
    <w:rsid w:val="00F9591B"/>
    <w:rsid w:val="00FA06CF"/>
    <w:rsid w:val="00FA1943"/>
    <w:rsid w:val="00FA1FC8"/>
    <w:rsid w:val="00FB05D0"/>
    <w:rsid w:val="00FB2A4D"/>
    <w:rsid w:val="00FB59D2"/>
    <w:rsid w:val="00FC05DA"/>
    <w:rsid w:val="00FD1A9D"/>
    <w:rsid w:val="00FD5861"/>
    <w:rsid w:val="00FD6F52"/>
    <w:rsid w:val="00FE2B1B"/>
    <w:rsid w:val="00FF3C17"/>
    <w:rsid w:val="00FF78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363192E"/>
  <w15:docId w15:val="{37357BC1-A4DB-49F4-80D8-8E4F7E4B94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lock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43BAA"/>
    <w:rPr>
      <w:rFonts w:ascii="Times New Roman" w:eastAsia="Times New Roman" w:hAnsi="Times New Roman"/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locked/>
    <w:rsid w:val="008402A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20582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ist Paragraph1,lp1,List Paragraph2,ISCG Numerowanie,BulletC,Numerowanie,Wyliczanie,Obiekt,List Paragraph,normalny tekst,Podsis rysunku,Akapit z listą3,Akapit z listą31,Punktowanie,L1,test ciągły,Bullets"/>
    <w:basedOn w:val="Normalny"/>
    <w:link w:val="AkapitzlistZnak"/>
    <w:uiPriority w:val="34"/>
    <w:qFormat/>
    <w:rsid w:val="00A16408"/>
    <w:pPr>
      <w:ind w:left="720"/>
      <w:contextualSpacing/>
    </w:pPr>
  </w:style>
  <w:style w:type="character" w:styleId="Hipercze">
    <w:name w:val="Hyperlink"/>
    <w:basedOn w:val="Domylnaczcionkaakapitu"/>
    <w:uiPriority w:val="99"/>
    <w:rsid w:val="002632B1"/>
    <w:rPr>
      <w:rFonts w:cs="Times New Roman"/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rsid w:val="00480D82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480D8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480D82"/>
    <w:rPr>
      <w:rFonts w:ascii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480D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480D82"/>
    <w:rPr>
      <w:rFonts w:ascii="Tahoma" w:hAnsi="Tahoma" w:cs="Tahoma"/>
      <w:sz w:val="16"/>
      <w:szCs w:val="16"/>
      <w:lang w:eastAsia="pl-PL"/>
    </w:rPr>
  </w:style>
  <w:style w:type="character" w:customStyle="1" w:styleId="f11">
    <w:name w:val="f11"/>
    <w:basedOn w:val="Domylnaczcionkaakapitu"/>
    <w:uiPriority w:val="99"/>
    <w:rsid w:val="008A0AF4"/>
    <w:rPr>
      <w:rFonts w:ascii="Tahoma" w:hAnsi="Tahoma" w:cs="Tahoma"/>
      <w:sz w:val="22"/>
      <w:szCs w:val="22"/>
    </w:rPr>
  </w:style>
  <w:style w:type="paragraph" w:styleId="Tekstpodstawowywcity">
    <w:name w:val="Body Text Indent"/>
    <w:basedOn w:val="Normalny"/>
    <w:link w:val="TekstpodstawowywcityZnak"/>
    <w:rsid w:val="004439FD"/>
    <w:pPr>
      <w:suppressAutoHyphens/>
      <w:ind w:left="360" w:hanging="360"/>
    </w:pPr>
    <w:rPr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locked/>
    <w:rsid w:val="004439FD"/>
    <w:rPr>
      <w:rFonts w:ascii="Times New Roman" w:hAnsi="Times New Roman" w:cs="Times New Roman"/>
      <w:sz w:val="24"/>
      <w:szCs w:val="24"/>
      <w:lang w:eastAsia="ar-SA" w:bidi="ar-SA"/>
    </w:rPr>
  </w:style>
  <w:style w:type="paragraph" w:customStyle="1" w:styleId="1Paragraf">
    <w:name w:val="1 Paragraf"/>
    <w:basedOn w:val="Normalny"/>
    <w:next w:val="Normalny"/>
    <w:uiPriority w:val="99"/>
    <w:rsid w:val="00C861A2"/>
    <w:pPr>
      <w:overflowPunct w:val="0"/>
      <w:autoSpaceDE w:val="0"/>
      <w:autoSpaceDN w:val="0"/>
      <w:adjustRightInd w:val="0"/>
      <w:spacing w:before="360" w:after="240" w:line="320" w:lineRule="exact"/>
      <w:jc w:val="center"/>
      <w:textAlignment w:val="baseline"/>
      <w:outlineLvl w:val="0"/>
    </w:pPr>
    <w:rPr>
      <w:rFonts w:ascii="Arial" w:hAnsi="Arial"/>
      <w:b/>
      <w:szCs w:val="20"/>
    </w:rPr>
  </w:style>
  <w:style w:type="paragraph" w:customStyle="1" w:styleId="2-ustp">
    <w:name w:val="2-ustęp"/>
    <w:basedOn w:val="Normalny"/>
    <w:uiPriority w:val="99"/>
    <w:rsid w:val="00C861A2"/>
    <w:pPr>
      <w:overflowPunct w:val="0"/>
      <w:autoSpaceDE w:val="0"/>
      <w:autoSpaceDN w:val="0"/>
      <w:adjustRightInd w:val="0"/>
      <w:spacing w:after="120" w:line="320" w:lineRule="exact"/>
      <w:ind w:left="567" w:hanging="567"/>
      <w:jc w:val="both"/>
      <w:textAlignment w:val="baseline"/>
    </w:pPr>
    <w:rPr>
      <w:rFonts w:ascii="Arial" w:hAnsi="Arial"/>
      <w:szCs w:val="20"/>
    </w:rPr>
  </w:style>
  <w:style w:type="paragraph" w:styleId="Tekstpodstawowy">
    <w:name w:val="Body Text"/>
    <w:basedOn w:val="Normalny"/>
    <w:link w:val="TekstpodstawowyZnak"/>
    <w:uiPriority w:val="99"/>
    <w:rsid w:val="00363DD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363DD2"/>
    <w:rPr>
      <w:rFonts w:ascii="Times New Roman" w:hAnsi="Times New Roman" w:cs="Times New Roman"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6618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06618E"/>
    <w:rPr>
      <w:rFonts w:ascii="Times New Roman" w:hAnsi="Times New Roman" w:cs="Times New Roman"/>
      <w:b/>
      <w:bCs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02129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02129D"/>
    <w:rPr>
      <w:rFonts w:ascii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rsid w:val="0002129D"/>
    <w:rPr>
      <w:rFonts w:cs="Times New Roman"/>
      <w:vertAlign w:val="superscript"/>
    </w:rPr>
  </w:style>
  <w:style w:type="character" w:customStyle="1" w:styleId="FontStyle24">
    <w:name w:val="Font Style24"/>
    <w:uiPriority w:val="99"/>
    <w:rsid w:val="0098160C"/>
    <w:rPr>
      <w:rFonts w:ascii="Times New Roman" w:hAnsi="Times New Roman"/>
      <w:sz w:val="22"/>
    </w:rPr>
  </w:style>
  <w:style w:type="character" w:customStyle="1" w:styleId="FontStyle22">
    <w:name w:val="Font Style22"/>
    <w:uiPriority w:val="99"/>
    <w:rsid w:val="0098160C"/>
    <w:rPr>
      <w:rFonts w:ascii="Arial" w:hAnsi="Arial"/>
      <w:b/>
      <w:sz w:val="20"/>
    </w:rPr>
  </w:style>
  <w:style w:type="paragraph" w:customStyle="1" w:styleId="Style2">
    <w:name w:val="Style2"/>
    <w:basedOn w:val="Normalny"/>
    <w:uiPriority w:val="99"/>
    <w:rsid w:val="0098160C"/>
    <w:pPr>
      <w:widowControl w:val="0"/>
      <w:autoSpaceDE w:val="0"/>
      <w:autoSpaceDN w:val="0"/>
      <w:adjustRightInd w:val="0"/>
    </w:pPr>
  </w:style>
  <w:style w:type="paragraph" w:styleId="Nagwek">
    <w:name w:val="header"/>
    <w:basedOn w:val="Normalny"/>
    <w:link w:val="NagwekZnak"/>
    <w:uiPriority w:val="99"/>
    <w:semiHidden/>
    <w:rsid w:val="000E641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0E641C"/>
    <w:rPr>
      <w:rFonts w:ascii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0E641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0E641C"/>
    <w:rPr>
      <w:rFonts w:ascii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B105A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B105AD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basedOn w:val="Domylnaczcionkaakapitu"/>
    <w:uiPriority w:val="99"/>
    <w:rsid w:val="00B105AD"/>
    <w:rPr>
      <w:rFonts w:cs="Times New Roman"/>
      <w:vertAlign w:val="superscript"/>
    </w:rPr>
  </w:style>
  <w:style w:type="paragraph" w:styleId="NormalnyWeb">
    <w:name w:val="Normal (Web)"/>
    <w:basedOn w:val="Normalny"/>
    <w:rsid w:val="00F614B3"/>
    <w:pPr>
      <w:spacing w:before="100" w:beforeAutospacing="1" w:after="119"/>
    </w:p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0582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unhideWhenUsed/>
    <w:rsid w:val="00205826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205826"/>
    <w:rPr>
      <w:rFonts w:ascii="Times New Roman" w:eastAsia="Times New Roman" w:hAnsi="Times New Roman"/>
      <w:sz w:val="24"/>
      <w:szCs w:val="24"/>
    </w:rPr>
  </w:style>
  <w:style w:type="character" w:customStyle="1" w:styleId="AkapitzlistZnak">
    <w:name w:val="Akapit z listą Znak"/>
    <w:aliases w:val="List Paragraph1 Znak,lp1 Znak,List Paragraph2 Znak,ISCG Numerowanie Znak,BulletC Znak,Numerowanie Znak,Wyliczanie Znak,Obiekt Znak,List Paragraph Znak,normalny tekst Znak,Podsis rysunku Znak,Akapit z listą3 Znak,Akapit z listą31 Znak"/>
    <w:basedOn w:val="Domylnaczcionkaakapitu"/>
    <w:link w:val="Akapitzlist"/>
    <w:uiPriority w:val="34"/>
    <w:qFormat/>
    <w:locked/>
    <w:rsid w:val="00785046"/>
    <w:rPr>
      <w:rFonts w:ascii="Times New Roman" w:eastAsia="Times New Roman" w:hAnsi="Times New Roman"/>
      <w:sz w:val="24"/>
      <w:szCs w:val="24"/>
    </w:rPr>
  </w:style>
  <w:style w:type="paragraph" w:styleId="Tekstblokowy">
    <w:name w:val="Block Text"/>
    <w:basedOn w:val="Normalny"/>
    <w:uiPriority w:val="99"/>
    <w:rsid w:val="00870BF7"/>
    <w:pPr>
      <w:tabs>
        <w:tab w:val="left" w:pos="6660"/>
      </w:tabs>
      <w:spacing w:after="120" w:line="288" w:lineRule="auto"/>
      <w:ind w:left="180" w:right="252" w:firstLine="720"/>
      <w:jc w:val="both"/>
    </w:pPr>
    <w:rPr>
      <w:rFonts w:ascii="Arial" w:hAnsi="Arial" w:cs="Arial"/>
      <w:sz w:val="20"/>
      <w:szCs w:val="20"/>
    </w:rPr>
  </w:style>
  <w:style w:type="character" w:customStyle="1" w:styleId="Nagwek2Znak">
    <w:name w:val="Nagłówek 2 Znak"/>
    <w:basedOn w:val="Domylnaczcionkaakapitu"/>
    <w:link w:val="Nagwek2"/>
    <w:semiHidden/>
    <w:rsid w:val="008402A6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styleId="Tekstzastpczy">
    <w:name w:val="Placeholder Text"/>
    <w:basedOn w:val="Domylnaczcionkaakapitu"/>
    <w:uiPriority w:val="99"/>
    <w:semiHidden/>
    <w:rsid w:val="00B929A0"/>
    <w:rPr>
      <w:color w:val="808080"/>
    </w:rPr>
  </w:style>
  <w:style w:type="paragraph" w:styleId="Poprawka">
    <w:name w:val="Revision"/>
    <w:hidden/>
    <w:uiPriority w:val="99"/>
    <w:semiHidden/>
    <w:rsid w:val="001D5E32"/>
    <w:rPr>
      <w:rFonts w:ascii="Times New Roman" w:eastAsia="Times New Roman" w:hAnsi="Times New Roman"/>
      <w:sz w:val="24"/>
      <w:szCs w:val="24"/>
    </w:rPr>
  </w:style>
  <w:style w:type="paragraph" w:customStyle="1" w:styleId="Default">
    <w:name w:val="Default"/>
    <w:rsid w:val="00742683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204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9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8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0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79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52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1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16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1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36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75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97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3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1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06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42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29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29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29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29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7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96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efaktura@plk-sa.pl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efaktura@plk-sa.pl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plk-sa.pl" TargetMode="External"/><Relationship Id="rId5" Type="http://schemas.openxmlformats.org/officeDocument/2006/relationships/numbering" Target="numbering.xml"/><Relationship Id="rId15" Type="http://schemas.openxmlformats.org/officeDocument/2006/relationships/hyperlink" Target="mailto:iod.plk@plk-sa.pl" TargetMode="Externa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plk-sa.pl/dla-klientow-i-kontrahentow/bezpieczenstwo-informacji-spolki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F7A7FB-35F9-416D-A0B9-D1108BE001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3D3247D-DAAA-4998-9413-EEC5EE7636B7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3C19349-0315-4558-A5E8-E7B6B267E6C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F7369A0-89F7-48A2-83C5-BBD0A62F17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694</TotalTime>
  <Pages>1</Pages>
  <Words>5350</Words>
  <Characters>32102</Characters>
  <Application>Microsoft Office Word</Application>
  <DocSecurity>0</DocSecurity>
  <Lines>267</Lines>
  <Paragraphs>74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umowy na usługi regulamin</vt:lpstr>
    </vt:vector>
  </TitlesOfParts>
  <Company/>
  <LinksUpToDate>false</LinksUpToDate>
  <CharactersWithSpaces>37378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umowy na usługi regulamin</dc:title>
  <dc:creator>Biuro Logistyki Wydział ds zamówień korporacyjnych</dc:creator>
  <cp:lastModifiedBy>Jeglińska Małgorzata</cp:lastModifiedBy>
  <cp:revision>38</cp:revision>
  <cp:lastPrinted>2025-12-11T08:57:00Z</cp:lastPrinted>
  <dcterms:created xsi:type="dcterms:W3CDTF">2021-01-19T12:41:00Z</dcterms:created>
  <dcterms:modified xsi:type="dcterms:W3CDTF">2025-12-11T08:58:00Z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0x01010021B23BE44C39F94D94E55B63C8691954</vt:lpwstr>
  </property>
  <property fmtid="{D5CDD505-2E9C-101B-9397-08002B2CF9AE}" pid="3" name="IsMyDocuments">
    <vt:bool>true</vt:bool>
  </property>
</Properties>
</file>